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28E" w:rsidRPr="00356990" w:rsidRDefault="0096128E" w:rsidP="0096128E">
      <w:pPr>
        <w:pStyle w:val="1"/>
        <w:rPr>
          <w:rFonts w:asciiTheme="minorHAnsi" w:eastAsiaTheme="minorEastAsia" w:hAnsiTheme="minorHAnsi" w:cstheme="minorBidi"/>
          <w:bCs w:val="0"/>
          <w:kern w:val="2"/>
          <w:sz w:val="24"/>
          <w:szCs w:val="22"/>
        </w:rPr>
      </w:pPr>
      <w:r w:rsidRPr="00356990">
        <w:rPr>
          <w:rFonts w:asciiTheme="minorHAnsi" w:eastAsiaTheme="minorEastAsia" w:hAnsiTheme="minorHAnsi" w:cstheme="minorBidi" w:hint="eastAsia"/>
          <w:bCs w:val="0"/>
          <w:kern w:val="2"/>
          <w:sz w:val="24"/>
          <w:szCs w:val="22"/>
        </w:rPr>
        <w:t>中</w:t>
      </w:r>
      <w:r w:rsidR="003813DD" w:rsidRPr="00356990">
        <w:rPr>
          <w:rFonts w:asciiTheme="minorHAnsi" w:eastAsiaTheme="minorEastAsia" w:hAnsiTheme="minorHAnsi" w:cstheme="minorBidi" w:hint="eastAsia"/>
          <w:bCs w:val="0"/>
          <w:kern w:val="2"/>
          <w:sz w:val="24"/>
          <w:szCs w:val="22"/>
        </w:rPr>
        <w:t>華經濟研究院學術及</w:t>
      </w:r>
      <w:r w:rsidRPr="00356990">
        <w:rPr>
          <w:rFonts w:asciiTheme="minorHAnsi" w:eastAsiaTheme="minorEastAsia" w:hAnsiTheme="minorHAnsi" w:cstheme="minorBidi" w:hint="eastAsia"/>
          <w:bCs w:val="0"/>
          <w:kern w:val="2"/>
          <w:sz w:val="24"/>
          <w:szCs w:val="22"/>
        </w:rPr>
        <w:t>研討會活動訊息如下，煩請代為公告及轉發。</w:t>
      </w:r>
    </w:p>
    <w:p w:rsidR="003813DD" w:rsidRPr="003813DD" w:rsidRDefault="003813DD" w:rsidP="0096128E">
      <w:pPr>
        <w:pStyle w:val="1"/>
        <w:rPr>
          <w:rFonts w:asciiTheme="minorHAnsi" w:eastAsiaTheme="minorEastAsia" w:hAnsiTheme="minorHAnsi" w:cstheme="minorBidi"/>
          <w:b w:val="0"/>
          <w:bCs w:val="0"/>
          <w:kern w:val="2"/>
          <w:sz w:val="24"/>
          <w:szCs w:val="22"/>
        </w:rPr>
      </w:pPr>
      <w:r w:rsidRPr="003813DD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活動日期區間：</w:t>
      </w:r>
      <w:r w:rsidRPr="003813DD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20</w:t>
      </w:r>
      <w:r w:rsidR="003A1290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20</w:t>
      </w:r>
      <w:r w:rsidRPr="003813DD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/</w:t>
      </w:r>
      <w:r w:rsidR="003A1290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0</w:t>
      </w:r>
      <w:r w:rsidR="000830AC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7</w:t>
      </w:r>
      <w:r w:rsidRPr="003813DD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/</w:t>
      </w:r>
      <w:r w:rsidR="000830AC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16</w:t>
      </w:r>
      <w:r w:rsidRPr="003813DD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－</w:t>
      </w:r>
      <w:r w:rsidRPr="003813DD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20</w:t>
      </w:r>
      <w:r w:rsidR="003A1290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20</w:t>
      </w:r>
      <w:r w:rsidRPr="003813DD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/</w:t>
      </w:r>
      <w:r w:rsidR="003A1290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0</w:t>
      </w:r>
      <w:r w:rsidR="000830AC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7</w:t>
      </w:r>
      <w:r w:rsidRPr="003813DD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/</w:t>
      </w:r>
      <w:r w:rsidR="000830AC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30</w:t>
      </w:r>
    </w:p>
    <w:p w:rsidR="003813DD" w:rsidRPr="003813DD" w:rsidRDefault="003813DD" w:rsidP="0096128E">
      <w:pPr>
        <w:pStyle w:val="1"/>
        <w:rPr>
          <w:rFonts w:asciiTheme="minorHAnsi" w:eastAsiaTheme="minorEastAsia" w:hAnsiTheme="minorHAnsi" w:cstheme="minorBidi"/>
          <w:b w:val="0"/>
          <w:bCs w:val="0"/>
          <w:kern w:val="2"/>
          <w:sz w:val="24"/>
          <w:szCs w:val="22"/>
        </w:rPr>
      </w:pPr>
      <w:r w:rsidRPr="003813DD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資訊窗口：</w:t>
      </w:r>
      <w:r w:rsidR="003117AA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0</w:t>
      </w:r>
      <w:r w:rsidR="003117AA">
        <w:rPr>
          <w:rFonts w:asciiTheme="minorHAnsi" w:eastAsiaTheme="minorEastAsia" w:hAnsiTheme="minorHAnsi" w:cstheme="minorBidi"/>
          <w:b w:val="0"/>
          <w:bCs w:val="0"/>
          <w:kern w:val="2"/>
          <w:sz w:val="24"/>
          <w:szCs w:val="22"/>
        </w:rPr>
        <w:t>2-</w:t>
      </w:r>
      <w:r w:rsidRPr="003813DD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2735-6006</w:t>
      </w:r>
      <w:r w:rsidRPr="003813DD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分機</w:t>
      </w:r>
      <w:r w:rsidRPr="003813DD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217</w:t>
      </w:r>
      <w:r w:rsidRPr="003813DD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圖書出版室沈先生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928"/>
        <w:gridCol w:w="932"/>
        <w:gridCol w:w="5334"/>
        <w:gridCol w:w="1255"/>
        <w:gridCol w:w="937"/>
        <w:gridCol w:w="695"/>
        <w:gridCol w:w="937"/>
        <w:gridCol w:w="2474"/>
      </w:tblGrid>
      <w:tr w:rsidR="0016686A" w:rsidRPr="00DA4817" w:rsidTr="001D7E45">
        <w:trPr>
          <w:trHeight w:val="510"/>
        </w:trPr>
        <w:tc>
          <w:tcPr>
            <w:tcW w:w="163" w:type="pct"/>
            <w:shd w:val="clear" w:color="auto" w:fill="D0CECE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6128E" w:rsidRPr="00DA4817" w:rsidRDefault="0096128E">
            <w:pPr>
              <w:pStyle w:val="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481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序號</w:t>
            </w:r>
          </w:p>
        </w:tc>
        <w:tc>
          <w:tcPr>
            <w:tcW w:w="333" w:type="pct"/>
            <w:shd w:val="clear" w:color="auto" w:fill="D0CECE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6128E" w:rsidRPr="00DA4817" w:rsidRDefault="0096128E">
            <w:pPr>
              <w:pStyle w:val="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481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標題</w:t>
            </w:r>
          </w:p>
        </w:tc>
        <w:tc>
          <w:tcPr>
            <w:tcW w:w="334" w:type="pct"/>
            <w:shd w:val="clear" w:color="auto" w:fill="D0CECE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6128E" w:rsidRPr="00DA4817" w:rsidRDefault="0096128E">
            <w:pPr>
              <w:pStyle w:val="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481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公告單位</w:t>
            </w:r>
          </w:p>
        </w:tc>
        <w:tc>
          <w:tcPr>
            <w:tcW w:w="1912" w:type="pct"/>
            <w:shd w:val="clear" w:color="auto" w:fill="D0CECE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6128E" w:rsidRPr="00DA4817" w:rsidRDefault="0096128E">
            <w:pPr>
              <w:pStyle w:val="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481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公告內容</w:t>
            </w:r>
          </w:p>
        </w:tc>
        <w:tc>
          <w:tcPr>
            <w:tcW w:w="450" w:type="pct"/>
            <w:shd w:val="clear" w:color="auto" w:fill="D0CECE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6128E" w:rsidRPr="00DA4817" w:rsidRDefault="0096128E">
            <w:pPr>
              <w:pStyle w:val="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481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活動時間</w:t>
            </w:r>
          </w:p>
        </w:tc>
        <w:tc>
          <w:tcPr>
            <w:tcW w:w="336" w:type="pct"/>
            <w:shd w:val="clear" w:color="auto" w:fill="D0CECE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6128E" w:rsidRPr="00DA4817" w:rsidRDefault="0096128E">
            <w:pPr>
              <w:pStyle w:val="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481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活動地點</w:t>
            </w:r>
          </w:p>
        </w:tc>
        <w:tc>
          <w:tcPr>
            <w:tcW w:w="249" w:type="pct"/>
            <w:shd w:val="clear" w:color="auto" w:fill="D0CECE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6128E" w:rsidRPr="00DA4817" w:rsidRDefault="0096128E">
            <w:pPr>
              <w:pStyle w:val="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481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聯絡人</w:t>
            </w:r>
          </w:p>
        </w:tc>
        <w:tc>
          <w:tcPr>
            <w:tcW w:w="336" w:type="pct"/>
            <w:shd w:val="clear" w:color="auto" w:fill="D0CECE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6128E" w:rsidRPr="00DA4817" w:rsidRDefault="0096128E">
            <w:pPr>
              <w:pStyle w:val="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481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聯絡電話</w:t>
            </w:r>
          </w:p>
        </w:tc>
        <w:tc>
          <w:tcPr>
            <w:tcW w:w="887" w:type="pct"/>
            <w:shd w:val="clear" w:color="auto" w:fill="D0CECE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6128E" w:rsidRPr="00DA4817" w:rsidRDefault="0096128E">
            <w:pPr>
              <w:pStyle w:val="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481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電子郵件</w:t>
            </w:r>
          </w:p>
        </w:tc>
      </w:tr>
      <w:tr w:rsidR="000406EA" w:rsidRPr="00E53792" w:rsidTr="001D7E45">
        <w:trPr>
          <w:trHeight w:val="630"/>
        </w:trPr>
        <w:tc>
          <w:tcPr>
            <w:tcW w:w="16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470E" w:rsidRPr="00E53792" w:rsidRDefault="00C7470E" w:rsidP="00E53792">
            <w:pPr>
              <w:pStyle w:val="Web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53792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33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470E" w:rsidRPr="00E53792" w:rsidRDefault="000406EA" w:rsidP="00E53792">
            <w:pPr>
              <w:pStyle w:val="Web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53792">
              <w:rPr>
                <w:rFonts w:ascii="微軟正黑體" w:eastAsia="微軟正黑體" w:hAnsi="微軟正黑體"/>
                <w:sz w:val="20"/>
                <w:szCs w:val="20"/>
              </w:rPr>
              <w:t>2020年上半年PMI/NMI走勢</w:t>
            </w:r>
            <w:proofErr w:type="gramStart"/>
            <w:r w:rsidRPr="00E53792">
              <w:rPr>
                <w:rFonts w:ascii="微軟正黑體" w:eastAsia="微軟正黑體" w:hAnsi="微軟正黑體"/>
                <w:sz w:val="20"/>
                <w:szCs w:val="20"/>
              </w:rPr>
              <w:t>暨</w:t>
            </w:r>
            <w:r w:rsidRPr="00E53792">
              <w:rPr>
                <w:rFonts w:ascii="微軟正黑體" w:eastAsia="微軟正黑體" w:hAnsi="微軟正黑體" w:hint="eastAsia"/>
                <w:sz w:val="20"/>
                <w:szCs w:val="20"/>
              </w:rPr>
              <w:t>新冠肺炎</w:t>
            </w:r>
            <w:proofErr w:type="gramEnd"/>
            <w:r w:rsidRPr="00E53792">
              <w:rPr>
                <w:rFonts w:ascii="微軟正黑體" w:eastAsia="微軟正黑體" w:hAnsi="微軟正黑體" w:hint="eastAsia"/>
                <w:sz w:val="20"/>
                <w:szCs w:val="20"/>
              </w:rPr>
              <w:t>產業衝擊</w:t>
            </w:r>
            <w:r w:rsidRPr="00E53792">
              <w:rPr>
                <w:rFonts w:ascii="微軟正黑體" w:eastAsia="微軟正黑體" w:hAnsi="微軟正黑體"/>
                <w:sz w:val="20"/>
                <w:szCs w:val="20"/>
              </w:rPr>
              <w:t>剖析研討會</w:t>
            </w:r>
          </w:p>
        </w:tc>
        <w:tc>
          <w:tcPr>
            <w:tcW w:w="33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470E" w:rsidRPr="00E53792" w:rsidRDefault="000406EA" w:rsidP="00E53792">
            <w:pPr>
              <w:pStyle w:val="Web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53792">
              <w:rPr>
                <w:rFonts w:ascii="微軟正黑體" w:eastAsia="微軟正黑體" w:hAnsi="微軟正黑體" w:hint="eastAsia"/>
                <w:sz w:val="20"/>
                <w:szCs w:val="20"/>
              </w:rPr>
              <w:t>第三研究所</w:t>
            </w:r>
          </w:p>
        </w:tc>
        <w:tc>
          <w:tcPr>
            <w:tcW w:w="191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470E" w:rsidRDefault="00E53792" w:rsidP="00E53792">
            <w:pPr>
              <w:pStyle w:val="Web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　　</w:t>
            </w:r>
            <w:r w:rsidRPr="00E53792">
              <w:rPr>
                <w:rFonts w:ascii="微軟正黑體" w:eastAsia="微軟正黑體" w:hAnsi="微軟正黑體"/>
                <w:sz w:val="20"/>
                <w:szCs w:val="20"/>
              </w:rPr>
              <w:t>「</w:t>
            </w:r>
            <w:proofErr w:type="gramStart"/>
            <w:r w:rsidRPr="00E53792">
              <w:rPr>
                <w:rFonts w:ascii="微軟正黑體" w:eastAsia="微軟正黑體" w:hAnsi="微軟正黑體"/>
                <w:sz w:val="20"/>
                <w:szCs w:val="20"/>
              </w:rPr>
              <w:t>新冠肺炎</w:t>
            </w:r>
            <w:proofErr w:type="gramEnd"/>
            <w:r w:rsidRPr="00E53792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COVID-19</w:t>
            </w:r>
            <w:r w:rsidRPr="00E53792">
              <w:rPr>
                <w:rFonts w:ascii="微軟正黑體" w:eastAsia="微軟正黑體" w:hAnsi="微軟正黑體"/>
                <w:sz w:val="20"/>
                <w:szCs w:val="20"/>
              </w:rPr>
              <w:t>」在1月底</w:t>
            </w:r>
            <w:r w:rsidRPr="00E53792">
              <w:rPr>
                <w:rFonts w:ascii="微軟正黑體" w:eastAsia="微軟正黑體" w:hAnsi="微軟正黑體" w:hint="eastAsia"/>
                <w:sz w:val="20"/>
                <w:szCs w:val="20"/>
              </w:rPr>
              <w:t>爆發</w:t>
            </w:r>
            <w:r w:rsidRPr="00E53792">
              <w:rPr>
                <w:rFonts w:ascii="微軟正黑體" w:eastAsia="微軟正黑體" w:hAnsi="微軟正黑體"/>
                <w:sz w:val="20"/>
                <w:szCs w:val="20"/>
              </w:rPr>
              <w:t>，臺灣製造業在2月</w:t>
            </w:r>
            <w:proofErr w:type="gramStart"/>
            <w:r w:rsidRPr="00E53792">
              <w:rPr>
                <w:rFonts w:ascii="微軟正黑體" w:eastAsia="微軟正黑體" w:hAnsi="微軟正黑體" w:hint="eastAsia"/>
                <w:sz w:val="20"/>
                <w:szCs w:val="20"/>
              </w:rPr>
              <w:t>驟逢</w:t>
            </w:r>
            <w:r w:rsidRPr="00E53792">
              <w:rPr>
                <w:rFonts w:ascii="微軟正黑體" w:eastAsia="微軟正黑體" w:hAnsi="微軟正黑體"/>
                <w:sz w:val="20"/>
                <w:szCs w:val="20"/>
              </w:rPr>
              <w:t>供給斷</w:t>
            </w:r>
            <w:proofErr w:type="gramEnd"/>
            <w:r w:rsidRPr="00E53792">
              <w:rPr>
                <w:rFonts w:ascii="微軟正黑體" w:eastAsia="微軟正黑體" w:hAnsi="微軟正黑體"/>
                <w:sz w:val="20"/>
                <w:szCs w:val="20"/>
              </w:rPr>
              <w:t>鏈</w:t>
            </w:r>
            <w:r w:rsidRPr="00E53792">
              <w:rPr>
                <w:rFonts w:ascii="微軟正黑體" w:eastAsia="微軟正黑體" w:hAnsi="微軟正黑體" w:hint="eastAsia"/>
                <w:sz w:val="20"/>
                <w:szCs w:val="20"/>
              </w:rPr>
              <w:t>衝擊</w:t>
            </w:r>
            <w:r w:rsidRPr="00E53792">
              <w:rPr>
                <w:rFonts w:ascii="微軟正黑體" w:eastAsia="微軟正黑體" w:hAnsi="微軟正黑體"/>
                <w:sz w:val="20"/>
                <w:szCs w:val="20"/>
              </w:rPr>
              <w:t>。隨著歐美</w:t>
            </w:r>
            <w:proofErr w:type="gramStart"/>
            <w:r w:rsidRPr="00E53792">
              <w:rPr>
                <w:rFonts w:ascii="微軟正黑體" w:eastAsia="微軟正黑體" w:hAnsi="微軟正黑體"/>
                <w:sz w:val="20"/>
                <w:szCs w:val="20"/>
              </w:rPr>
              <w:t>疫</w:t>
            </w:r>
            <w:proofErr w:type="gramEnd"/>
            <w:r w:rsidRPr="00E53792">
              <w:rPr>
                <w:rFonts w:ascii="微軟正黑體" w:eastAsia="微軟正黑體" w:hAnsi="微軟正黑體"/>
                <w:sz w:val="20"/>
                <w:szCs w:val="20"/>
              </w:rPr>
              <w:t>情嚴峻，</w:t>
            </w:r>
            <w:r w:rsidRPr="00E53792">
              <w:rPr>
                <w:rFonts w:ascii="微軟正黑體" w:eastAsia="微軟正黑體" w:hAnsi="微軟正黑體" w:hint="eastAsia"/>
                <w:sz w:val="20"/>
                <w:szCs w:val="20"/>
              </w:rPr>
              <w:t>臺灣製造業同時</w:t>
            </w:r>
            <w:r w:rsidRPr="00E53792">
              <w:rPr>
                <w:rFonts w:ascii="微軟正黑體" w:eastAsia="微軟正黑體" w:hAnsi="微軟正黑體"/>
                <w:sz w:val="20"/>
                <w:szCs w:val="20"/>
              </w:rPr>
              <w:t>面臨供給需求雙降之</w:t>
            </w:r>
            <w:r w:rsidRPr="00E53792">
              <w:rPr>
                <w:rFonts w:ascii="微軟正黑體" w:eastAsia="微軟正黑體" w:hAnsi="微軟正黑體" w:hint="eastAsia"/>
                <w:sz w:val="20"/>
                <w:szCs w:val="20"/>
              </w:rPr>
              <w:t>威脅</w:t>
            </w:r>
            <w:r w:rsidRPr="00E53792">
              <w:rPr>
                <w:rFonts w:ascii="微軟正黑體" w:eastAsia="微軟正黑體" w:hAnsi="微軟正黑體"/>
                <w:sz w:val="20"/>
                <w:szCs w:val="20"/>
              </w:rPr>
              <w:t>，</w:t>
            </w:r>
            <w:r w:rsidRPr="00E53792">
              <w:rPr>
                <w:rFonts w:ascii="微軟正黑體" w:eastAsia="微軟正黑體" w:hAnsi="微軟正黑體" w:hint="eastAsia"/>
                <w:sz w:val="20"/>
                <w:szCs w:val="20"/>
              </w:rPr>
              <w:t>並</w:t>
            </w:r>
            <w:r w:rsidRPr="00E53792">
              <w:rPr>
                <w:rFonts w:ascii="微軟正黑體" w:eastAsia="微軟正黑體" w:hAnsi="微軟正黑體"/>
                <w:sz w:val="20"/>
                <w:szCs w:val="20"/>
              </w:rPr>
              <w:t>在4月更面臨需求與訂單透明度急降的挑戰。因</w:t>
            </w:r>
            <w:proofErr w:type="gramStart"/>
            <w:r w:rsidRPr="00E53792">
              <w:rPr>
                <w:rFonts w:ascii="微軟正黑體" w:eastAsia="微軟正黑體" w:hAnsi="微軟正黑體" w:hint="eastAsia"/>
                <w:sz w:val="20"/>
                <w:szCs w:val="20"/>
              </w:rPr>
              <w:t>航班</w:t>
            </w:r>
            <w:r w:rsidRPr="00E53792">
              <w:rPr>
                <w:rFonts w:ascii="微軟正黑體" w:eastAsia="微軟正黑體" w:hAnsi="微軟正黑體"/>
                <w:sz w:val="20"/>
                <w:szCs w:val="20"/>
              </w:rPr>
              <w:t>停飛</w:t>
            </w:r>
            <w:proofErr w:type="gramEnd"/>
            <w:r w:rsidRPr="00E53792">
              <w:rPr>
                <w:rFonts w:ascii="微軟正黑體" w:eastAsia="微軟正黑體" w:hAnsi="微軟正黑體"/>
                <w:sz w:val="20"/>
                <w:szCs w:val="20"/>
              </w:rPr>
              <w:t>與旅遊禁令，臺灣非製造業NMI在2月創</w:t>
            </w:r>
            <w:proofErr w:type="gramStart"/>
            <w:r w:rsidRPr="00E53792">
              <w:rPr>
                <w:rFonts w:ascii="微軟正黑體" w:eastAsia="微軟正黑體" w:hAnsi="微軟正黑體"/>
                <w:sz w:val="20"/>
                <w:szCs w:val="20"/>
              </w:rPr>
              <w:t>2014年8月創編以</w:t>
            </w:r>
            <w:proofErr w:type="gramEnd"/>
            <w:r w:rsidRPr="00E53792">
              <w:rPr>
                <w:rFonts w:ascii="微軟正黑體" w:eastAsia="微軟正黑體" w:hAnsi="微軟正黑體"/>
                <w:sz w:val="20"/>
                <w:szCs w:val="20"/>
              </w:rPr>
              <w:t>來最大跌幅、</w:t>
            </w:r>
            <w:proofErr w:type="gramStart"/>
            <w:r w:rsidRPr="00E53792">
              <w:rPr>
                <w:rFonts w:ascii="微軟正黑體" w:eastAsia="微軟正黑體" w:hAnsi="微軟正黑體"/>
                <w:sz w:val="20"/>
                <w:szCs w:val="20"/>
              </w:rPr>
              <w:t>並滑落至創</w:t>
            </w:r>
            <w:proofErr w:type="gramEnd"/>
            <w:r w:rsidRPr="00E53792">
              <w:rPr>
                <w:rFonts w:ascii="微軟正黑體" w:eastAsia="微軟正黑體" w:hAnsi="微軟正黑體"/>
                <w:sz w:val="20"/>
                <w:szCs w:val="20"/>
              </w:rPr>
              <w:t>編以來最快緊縮速度</w:t>
            </w:r>
            <w:r w:rsidRPr="00E53792">
              <w:rPr>
                <w:rFonts w:ascii="微軟正黑體" w:eastAsia="微軟正黑體" w:hAnsi="微軟正黑體" w:hint="eastAsia"/>
                <w:sz w:val="20"/>
                <w:szCs w:val="20"/>
              </w:rPr>
              <w:t>後，持續緊縮</w:t>
            </w:r>
            <w:r w:rsidRPr="00E53792">
              <w:rPr>
                <w:rFonts w:ascii="微軟正黑體" w:eastAsia="微軟正黑體" w:hAnsi="微軟正黑體"/>
                <w:sz w:val="20"/>
                <w:szCs w:val="20"/>
              </w:rPr>
              <w:t>。儘管4月底歐美</w:t>
            </w:r>
            <w:proofErr w:type="gramStart"/>
            <w:r w:rsidRPr="00E53792">
              <w:rPr>
                <w:rFonts w:ascii="微軟正黑體" w:eastAsia="微軟正黑體" w:hAnsi="微軟正黑體"/>
                <w:sz w:val="20"/>
                <w:szCs w:val="20"/>
              </w:rPr>
              <w:t>疫情</w:t>
            </w:r>
            <w:r w:rsidRPr="00E53792">
              <w:rPr>
                <w:rFonts w:ascii="微軟正黑體" w:eastAsia="微軟正黑體" w:hAnsi="微軟正黑體" w:hint="eastAsia"/>
                <w:sz w:val="20"/>
                <w:szCs w:val="20"/>
              </w:rPr>
              <w:t>似</w:t>
            </w:r>
            <w:r w:rsidRPr="00E53792">
              <w:rPr>
                <w:rFonts w:ascii="微軟正黑體" w:eastAsia="微軟正黑體" w:hAnsi="微軟正黑體"/>
                <w:sz w:val="20"/>
                <w:szCs w:val="20"/>
              </w:rPr>
              <w:t>趨</w:t>
            </w:r>
            <w:proofErr w:type="gramEnd"/>
            <w:r w:rsidRPr="00E53792">
              <w:rPr>
                <w:rFonts w:ascii="微軟正黑體" w:eastAsia="微軟正黑體" w:hAnsi="微軟正黑體"/>
                <w:sz w:val="20"/>
                <w:szCs w:val="20"/>
              </w:rPr>
              <w:t>緩，但全球</w:t>
            </w:r>
            <w:proofErr w:type="gramStart"/>
            <w:r w:rsidRPr="00E53792">
              <w:rPr>
                <w:rFonts w:ascii="微軟正黑體" w:eastAsia="微軟正黑體" w:hAnsi="微軟正黑體"/>
                <w:sz w:val="20"/>
                <w:szCs w:val="20"/>
              </w:rPr>
              <w:t>遭受塞港</w:t>
            </w:r>
            <w:proofErr w:type="gramEnd"/>
            <w:r w:rsidRPr="00E53792">
              <w:rPr>
                <w:rFonts w:ascii="微軟正黑體" w:eastAsia="微軟正黑體" w:hAnsi="微軟正黑體"/>
                <w:sz w:val="20"/>
                <w:szCs w:val="20"/>
              </w:rPr>
              <w:t>與物流遲滯以及失業人口遽增的打擊，產業亦面臨供應鏈重整與商業模式創新的挑戰，臺灣產業能否化危機為轉機？</w:t>
            </w:r>
          </w:p>
          <w:p w:rsidR="00E53792" w:rsidRPr="00E53792" w:rsidRDefault="00E53792" w:rsidP="00E53792">
            <w:pPr>
              <w:pStyle w:val="Web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　　</w:t>
            </w:r>
            <w:r w:rsidRPr="00E53792">
              <w:rPr>
                <w:rFonts w:ascii="微軟正黑體" w:eastAsia="微軟正黑體" w:hAnsi="微軟正黑體"/>
                <w:sz w:val="20"/>
                <w:szCs w:val="20"/>
              </w:rPr>
              <w:t>中華經濟</w:t>
            </w:r>
            <w:proofErr w:type="gramStart"/>
            <w:r w:rsidRPr="00E53792">
              <w:rPr>
                <w:rFonts w:ascii="微軟正黑體" w:eastAsia="微軟正黑體" w:hAnsi="微軟正黑體"/>
                <w:sz w:val="20"/>
                <w:szCs w:val="20"/>
              </w:rPr>
              <w:t>研究院謹訂於</w:t>
            </w:r>
            <w:proofErr w:type="gramEnd"/>
            <w:r w:rsidRPr="00E53792">
              <w:rPr>
                <w:rFonts w:ascii="微軟正黑體" w:eastAsia="微軟正黑體" w:hAnsi="微軟正黑體"/>
                <w:sz w:val="20"/>
                <w:szCs w:val="20"/>
              </w:rPr>
              <w:t>2020年7月29日（</w:t>
            </w:r>
            <w:r w:rsidRPr="00E53792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  <w:r w:rsidRPr="00E53792">
              <w:rPr>
                <w:rFonts w:ascii="微軟正黑體" w:eastAsia="微軟正黑體" w:hAnsi="微軟正黑體"/>
                <w:sz w:val="20"/>
                <w:szCs w:val="20"/>
              </w:rPr>
              <w:t>）舉行『2020年上半年PMI/NMI走勢</w:t>
            </w:r>
            <w:proofErr w:type="gramStart"/>
            <w:r w:rsidRPr="00E53792">
              <w:rPr>
                <w:rFonts w:ascii="微軟正黑體" w:eastAsia="微軟正黑體" w:hAnsi="微軟正黑體"/>
                <w:sz w:val="20"/>
                <w:szCs w:val="20"/>
              </w:rPr>
              <w:t>暨</w:t>
            </w:r>
            <w:r w:rsidRPr="00E53792">
              <w:rPr>
                <w:rFonts w:ascii="微軟正黑體" w:eastAsia="微軟正黑體" w:hAnsi="微軟正黑體" w:hint="eastAsia"/>
                <w:sz w:val="20"/>
                <w:szCs w:val="20"/>
              </w:rPr>
              <w:t>新冠肺</w:t>
            </w:r>
            <w:proofErr w:type="gramEnd"/>
            <w:r w:rsidRPr="00E53792">
              <w:rPr>
                <w:rFonts w:ascii="微軟正黑體" w:eastAsia="微軟正黑體" w:hAnsi="微軟正黑體" w:hint="eastAsia"/>
                <w:sz w:val="20"/>
                <w:szCs w:val="20"/>
              </w:rPr>
              <w:t>炎產業衝擊剖析研討會</w:t>
            </w:r>
            <w:r w:rsidRPr="00E53792">
              <w:rPr>
                <w:rFonts w:ascii="微軟正黑體" w:eastAsia="微軟正黑體" w:hAnsi="微軟正黑體"/>
                <w:sz w:val="20"/>
                <w:szCs w:val="20"/>
              </w:rPr>
              <w:t>』。當日將</w:t>
            </w:r>
            <w:r w:rsidRPr="00E53792">
              <w:rPr>
                <w:rFonts w:ascii="微軟正黑體" w:eastAsia="微軟正黑體" w:hAnsi="微軟正黑體" w:hint="eastAsia"/>
                <w:sz w:val="20"/>
                <w:szCs w:val="20"/>
              </w:rPr>
              <w:t>由</w:t>
            </w:r>
            <w:r w:rsidRPr="00E53792">
              <w:rPr>
                <w:rFonts w:ascii="微軟正黑體" w:eastAsia="微軟正黑體" w:hAnsi="微軟正黑體"/>
                <w:sz w:val="20"/>
                <w:szCs w:val="20"/>
              </w:rPr>
              <w:t>中</w:t>
            </w:r>
            <w:r w:rsidRPr="00E53792">
              <w:rPr>
                <w:rFonts w:ascii="微軟正黑體" w:eastAsia="微軟正黑體" w:hAnsi="微軟正黑體" w:hint="eastAsia"/>
                <w:sz w:val="20"/>
                <w:szCs w:val="20"/>
              </w:rPr>
              <w:t>經</w:t>
            </w:r>
            <w:r w:rsidRPr="00E53792">
              <w:rPr>
                <w:rFonts w:ascii="微軟正黑體" w:eastAsia="微軟正黑體" w:hAnsi="微軟正黑體"/>
                <w:sz w:val="20"/>
                <w:szCs w:val="20"/>
              </w:rPr>
              <w:t>院陳馨蕙</w:t>
            </w:r>
            <w:r w:rsidRPr="00E53792">
              <w:rPr>
                <w:rFonts w:ascii="微軟正黑體" w:eastAsia="微軟正黑體" w:hAnsi="微軟正黑體" w:hint="eastAsia"/>
                <w:sz w:val="20"/>
                <w:szCs w:val="20"/>
              </w:rPr>
              <w:t>博士開場，報告</w:t>
            </w:r>
            <w:r w:rsidRPr="00E53792">
              <w:rPr>
                <w:rFonts w:ascii="微軟正黑體" w:eastAsia="微軟正黑體" w:hAnsi="微軟正黑體"/>
                <w:sz w:val="20"/>
                <w:szCs w:val="20"/>
              </w:rPr>
              <w:t>『</w:t>
            </w:r>
            <w:r w:rsidRPr="00E53792">
              <w:rPr>
                <w:rFonts w:ascii="微軟正黑體" w:eastAsia="微軟正黑體" w:hAnsi="微軟正黑體" w:hint="eastAsia"/>
                <w:sz w:val="20"/>
                <w:szCs w:val="20"/>
              </w:rPr>
              <w:t>從採購經理人指數看後</w:t>
            </w:r>
            <w:proofErr w:type="gramStart"/>
            <w:r w:rsidRPr="00E53792">
              <w:rPr>
                <w:rFonts w:ascii="微軟正黑體" w:eastAsia="微軟正黑體" w:hAnsi="微軟正黑體" w:hint="eastAsia"/>
                <w:sz w:val="20"/>
                <w:szCs w:val="20"/>
              </w:rPr>
              <w:t>疫</w:t>
            </w:r>
            <w:proofErr w:type="gramEnd"/>
            <w:r w:rsidRPr="00E53792">
              <w:rPr>
                <w:rFonts w:ascii="微軟正黑體" w:eastAsia="微軟正黑體" w:hAnsi="微軟正黑體" w:hint="eastAsia"/>
                <w:sz w:val="20"/>
                <w:szCs w:val="20"/>
              </w:rPr>
              <w:t>情時代臺灣產業的機會與挑戰</w:t>
            </w:r>
            <w:r w:rsidRPr="00E53792">
              <w:rPr>
                <w:rFonts w:ascii="微軟正黑體" w:eastAsia="微軟正黑體" w:hAnsi="微軟正黑體"/>
                <w:sz w:val="20"/>
                <w:szCs w:val="20"/>
              </w:rPr>
              <w:t>』</w:t>
            </w:r>
            <w:r w:rsidRPr="00E53792">
              <w:rPr>
                <w:rFonts w:ascii="微軟正黑體" w:eastAsia="微軟正黑體" w:hAnsi="微軟正黑體" w:hint="eastAsia"/>
                <w:sz w:val="20"/>
                <w:szCs w:val="20"/>
              </w:rPr>
              <w:t>，彙整後疫情時代經理人</w:t>
            </w:r>
            <w:r w:rsidRPr="00E53792">
              <w:rPr>
                <w:rFonts w:ascii="微軟正黑體" w:eastAsia="微軟正黑體" w:hAnsi="微軟正黑體"/>
                <w:sz w:val="20"/>
                <w:szCs w:val="20"/>
              </w:rPr>
              <w:t>關切的新思維與挑戰。</w:t>
            </w:r>
            <w:r w:rsidRPr="00E53792">
              <w:rPr>
                <w:rFonts w:ascii="微軟正黑體" w:eastAsia="微軟正黑體" w:hAnsi="微軟正黑體" w:hint="eastAsia"/>
                <w:sz w:val="20"/>
                <w:szCs w:val="20"/>
              </w:rPr>
              <w:t>其次，則由</w:t>
            </w:r>
            <w:r w:rsidRPr="00E53792">
              <w:rPr>
                <w:rFonts w:ascii="微軟正黑體" w:eastAsia="微軟正黑體" w:hAnsi="微軟正黑體"/>
                <w:sz w:val="20"/>
                <w:szCs w:val="20"/>
              </w:rPr>
              <w:t>中華採購與供應管理協會賴樹鑫執行長主講『美國ISM採購供應管理協會經濟</w:t>
            </w:r>
            <w:r w:rsidRPr="00E53792">
              <w:rPr>
                <w:rFonts w:ascii="微軟正黑體" w:eastAsia="微軟正黑體" w:hAnsi="微軟正黑體"/>
                <w:sz w:val="20"/>
                <w:szCs w:val="20"/>
              </w:rPr>
              <w:lastRenderedPageBreak/>
              <w:t>預測半年報』，分享美國經理人對企業</w:t>
            </w:r>
            <w:r w:rsidRPr="00E53792">
              <w:rPr>
                <w:rFonts w:ascii="微軟正黑體" w:eastAsia="微軟正黑體" w:hAnsi="微軟正黑體" w:hint="eastAsia"/>
                <w:sz w:val="20"/>
                <w:szCs w:val="20"/>
              </w:rPr>
              <w:t>營運</w:t>
            </w:r>
            <w:r w:rsidRPr="00E53792">
              <w:rPr>
                <w:rFonts w:ascii="微軟正黑體" w:eastAsia="微軟正黑體" w:hAnsi="微軟正黑體"/>
                <w:sz w:val="20"/>
                <w:szCs w:val="20"/>
              </w:rPr>
              <w:t>、採購狀況與美國景氣的最新看法。</w:t>
            </w:r>
            <w:r w:rsidRPr="00E53792">
              <w:rPr>
                <w:rFonts w:ascii="微軟正黑體" w:eastAsia="微軟正黑體" w:hAnsi="微軟正黑體" w:hint="eastAsia"/>
                <w:sz w:val="20"/>
                <w:szCs w:val="20"/>
              </w:rPr>
              <w:t>接續，由</w:t>
            </w:r>
            <w:r w:rsidRPr="00E53792">
              <w:rPr>
                <w:rFonts w:ascii="微軟正黑體" w:eastAsia="微軟正黑體" w:hAnsi="微軟正黑體"/>
                <w:sz w:val="20"/>
                <w:szCs w:val="20"/>
              </w:rPr>
              <w:t>臺灣金融</w:t>
            </w:r>
            <w:proofErr w:type="gramStart"/>
            <w:r w:rsidRPr="00E53792">
              <w:rPr>
                <w:rFonts w:ascii="微軟正黑體" w:eastAsia="微軟正黑體" w:hAnsi="微軟正黑體"/>
                <w:sz w:val="20"/>
                <w:szCs w:val="20"/>
              </w:rPr>
              <w:t>研</w:t>
            </w:r>
            <w:proofErr w:type="gramEnd"/>
            <w:r w:rsidRPr="00E53792">
              <w:rPr>
                <w:rFonts w:ascii="微軟正黑體" w:eastAsia="微軟正黑體" w:hAnsi="微軟正黑體"/>
                <w:sz w:val="20"/>
                <w:szCs w:val="20"/>
              </w:rPr>
              <w:t>訓院吳中書董事</w:t>
            </w:r>
            <w:r w:rsidRPr="00E53792">
              <w:rPr>
                <w:rFonts w:ascii="微軟正黑體" w:eastAsia="微軟正黑體" w:hAnsi="微軟正黑體" w:hint="eastAsia"/>
                <w:sz w:val="20"/>
                <w:szCs w:val="20"/>
              </w:rPr>
              <w:t>長剖析</w:t>
            </w:r>
            <w:r w:rsidRPr="00E53792">
              <w:rPr>
                <w:rFonts w:ascii="微軟正黑體" w:eastAsia="微軟正黑體" w:hAnsi="微軟正黑體"/>
                <w:sz w:val="20"/>
                <w:szCs w:val="20"/>
              </w:rPr>
              <w:t>『2020年上半年PMI/NMI廠商營運展望』，帶您一窺臺灣採購經理人2020年之企業營運概況與景氣看法以及肺炎</w:t>
            </w:r>
            <w:proofErr w:type="gramStart"/>
            <w:r w:rsidRPr="00E53792">
              <w:rPr>
                <w:rFonts w:ascii="微軟正黑體" w:eastAsia="微軟正黑體" w:hAnsi="微軟正黑體"/>
                <w:sz w:val="20"/>
                <w:szCs w:val="20"/>
              </w:rPr>
              <w:t>疫情</w:t>
            </w:r>
            <w:proofErr w:type="gramEnd"/>
            <w:r w:rsidRPr="00E53792">
              <w:rPr>
                <w:rFonts w:ascii="微軟正黑體" w:eastAsia="微軟正黑體" w:hAnsi="微軟正黑體"/>
                <w:sz w:val="20"/>
                <w:szCs w:val="20"/>
              </w:rPr>
              <w:t>對產業之衝擊、因應與挑戰。最後，我們歡迎各位經理人與我們進行意見交流以達集思廣益之效。</w:t>
            </w:r>
          </w:p>
          <w:p w:rsidR="000406EA" w:rsidRPr="00E53792" w:rsidRDefault="000406EA" w:rsidP="00E53792">
            <w:pPr>
              <w:pStyle w:val="Web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73A52">
              <w:rPr>
                <w:rFonts w:hint="eastAsia"/>
                <w:b/>
                <w:sz w:val="20"/>
                <w:szCs w:val="20"/>
              </w:rPr>
              <w:t>議程及報名辦法請參考活動網頁</w:t>
            </w:r>
            <w:r w:rsidRPr="00E53792">
              <w:rPr>
                <w:rFonts w:hint="eastAsia"/>
                <w:sz w:val="20"/>
                <w:szCs w:val="20"/>
              </w:rPr>
              <w:t>：</w:t>
            </w:r>
            <w:hyperlink r:id="rId7" w:history="1">
              <w:r w:rsidRPr="00E53792">
                <w:rPr>
                  <w:rStyle w:val="a4"/>
                  <w:sz w:val="20"/>
                  <w:szCs w:val="20"/>
                </w:rPr>
                <w:t>https://www.cier.edu.tw/news/detail/69755</w:t>
              </w:r>
            </w:hyperlink>
          </w:p>
        </w:tc>
        <w:tc>
          <w:tcPr>
            <w:tcW w:w="45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470E" w:rsidRPr="00E53792" w:rsidRDefault="00C7470E" w:rsidP="00E5379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53792">
              <w:rPr>
                <w:rFonts w:ascii="微軟正黑體" w:eastAsia="微軟正黑體" w:hAnsi="微軟正黑體" w:hint="eastAsia"/>
                <w:sz w:val="20"/>
                <w:szCs w:val="20"/>
              </w:rPr>
              <w:lastRenderedPageBreak/>
              <w:t>2020/</w:t>
            </w:r>
            <w:r w:rsidR="000406EA" w:rsidRPr="00E53792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Pr="00E53792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0406EA" w:rsidRPr="00E53792">
              <w:rPr>
                <w:rFonts w:ascii="微軟正黑體" w:eastAsia="微軟正黑體" w:hAnsi="微軟正黑體" w:hint="eastAsia"/>
                <w:sz w:val="20"/>
                <w:szCs w:val="20"/>
              </w:rPr>
              <w:t>29</w:t>
            </w:r>
          </w:p>
          <w:p w:rsidR="00C7470E" w:rsidRPr="00E53792" w:rsidRDefault="000406EA" w:rsidP="00E5379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53792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C7470E" w:rsidRPr="00E53792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E53792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C7470E" w:rsidRPr="00E53792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="001D7E45" w:rsidRPr="00E53792">
              <w:rPr>
                <w:rFonts w:ascii="微軟正黑體" w:eastAsia="微軟正黑體" w:hAnsi="微軟正黑體" w:hint="eastAsia"/>
                <w:sz w:val="20"/>
                <w:szCs w:val="20"/>
              </w:rPr>
              <w:t>-12:00</w:t>
            </w:r>
          </w:p>
        </w:tc>
        <w:tc>
          <w:tcPr>
            <w:tcW w:w="33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470E" w:rsidRPr="00E53792" w:rsidRDefault="00C7470E" w:rsidP="00E5379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53792">
              <w:rPr>
                <w:rFonts w:ascii="微軟正黑體" w:eastAsia="微軟正黑體" w:hAnsi="微軟正黑體" w:hint="eastAsia"/>
                <w:sz w:val="20"/>
                <w:szCs w:val="20"/>
              </w:rPr>
              <w:t>本院</w:t>
            </w:r>
            <w:r w:rsidR="009C16AA" w:rsidRPr="00E53792">
              <w:rPr>
                <w:rFonts w:ascii="微軟正黑體" w:eastAsia="微軟正黑體" w:hAnsi="微軟正黑體" w:hint="eastAsia"/>
                <w:sz w:val="20"/>
                <w:szCs w:val="20"/>
              </w:rPr>
              <w:t>蔣碩傑國際會議廳</w:t>
            </w:r>
          </w:p>
        </w:tc>
        <w:tc>
          <w:tcPr>
            <w:tcW w:w="24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470E" w:rsidRPr="00E53792" w:rsidRDefault="000406EA" w:rsidP="00E5379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53792">
              <w:rPr>
                <w:rFonts w:ascii="微軟正黑體" w:eastAsia="微軟正黑體" w:hAnsi="微軟正黑體" w:hint="eastAsia"/>
                <w:sz w:val="20"/>
                <w:szCs w:val="20"/>
              </w:rPr>
              <w:t>第三研究所邱</w:t>
            </w:r>
            <w:r w:rsidR="00C7470E" w:rsidRPr="00E53792">
              <w:rPr>
                <w:rFonts w:ascii="微軟正黑體" w:eastAsia="微軟正黑體" w:hAnsi="微軟正黑體" w:hint="eastAsia"/>
                <w:sz w:val="20"/>
                <w:szCs w:val="20"/>
              </w:rPr>
              <w:t>小姐</w:t>
            </w:r>
          </w:p>
        </w:tc>
        <w:tc>
          <w:tcPr>
            <w:tcW w:w="336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470E" w:rsidRPr="00E53792" w:rsidRDefault="00C7470E" w:rsidP="00E5379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53792">
              <w:rPr>
                <w:rFonts w:ascii="微軟正黑體" w:eastAsia="微軟正黑體" w:hAnsi="微軟正黑體" w:hint="eastAsia"/>
                <w:sz w:val="20"/>
                <w:szCs w:val="20"/>
              </w:rPr>
              <w:t>02-2735-6006分機4</w:t>
            </w:r>
            <w:r w:rsidR="000406EA" w:rsidRPr="00E53792">
              <w:rPr>
                <w:rFonts w:ascii="微軟正黑體" w:eastAsia="微軟正黑體" w:hAnsi="微軟正黑體" w:hint="eastAsia"/>
                <w:sz w:val="20"/>
                <w:szCs w:val="20"/>
              </w:rPr>
              <w:t>226</w:t>
            </w:r>
          </w:p>
        </w:tc>
        <w:tc>
          <w:tcPr>
            <w:tcW w:w="8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470E" w:rsidRPr="00E53792" w:rsidRDefault="00C0128E" w:rsidP="00E5379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hyperlink r:id="rId8" w:history="1">
              <w:r w:rsidR="000406EA" w:rsidRPr="00E53792">
                <w:rPr>
                  <w:rStyle w:val="a4"/>
                  <w:rFonts w:ascii="微軟正黑體" w:eastAsia="微軟正黑體" w:hAnsi="微軟正黑體"/>
                  <w:color w:val="auto"/>
                  <w:sz w:val="20"/>
                  <w:szCs w:val="20"/>
                </w:rPr>
                <w:t>k</w:t>
              </w:r>
              <w:r w:rsidR="000406EA" w:rsidRPr="00E53792">
                <w:rPr>
                  <w:rStyle w:val="a4"/>
                  <w:color w:val="auto"/>
                  <w:sz w:val="20"/>
                  <w:szCs w:val="20"/>
                </w:rPr>
                <w:t>wr</w:t>
              </w:r>
              <w:r w:rsidR="000406EA" w:rsidRPr="00E53792">
                <w:rPr>
                  <w:rStyle w:val="a4"/>
                  <w:rFonts w:ascii="微軟正黑體" w:eastAsia="微軟正黑體" w:hAnsi="微軟正黑體" w:hint="eastAsia"/>
                  <w:color w:val="auto"/>
                  <w:sz w:val="20"/>
                  <w:szCs w:val="20"/>
                </w:rPr>
                <w:t>@cier.edu.tw</w:t>
              </w:r>
            </w:hyperlink>
          </w:p>
        </w:tc>
      </w:tr>
      <w:tr w:rsidR="00B72A36" w:rsidRPr="00B72A36" w:rsidTr="001D7E45">
        <w:trPr>
          <w:trHeight w:val="630"/>
        </w:trPr>
        <w:tc>
          <w:tcPr>
            <w:tcW w:w="16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A36" w:rsidRPr="00B72A36" w:rsidRDefault="00B72A36" w:rsidP="00B72A36">
            <w:pPr>
              <w:pStyle w:val="Web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72A36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33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A36" w:rsidRPr="00B72A36" w:rsidRDefault="00B72A36" w:rsidP="00B72A36">
            <w:pPr>
              <w:pStyle w:val="Web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72A36">
              <w:rPr>
                <w:rFonts w:ascii="微軟正黑體" w:eastAsia="微軟正黑體" w:hAnsi="微軟正黑體"/>
                <w:sz w:val="20"/>
                <w:szCs w:val="20"/>
              </w:rPr>
              <w:t>2020</w:t>
            </w:r>
            <w:r w:rsidRPr="00B72A36">
              <w:rPr>
                <w:rFonts w:ascii="微軟正黑體" w:eastAsia="微軟正黑體" w:hAnsi="微軟正黑體" w:hint="eastAsia"/>
                <w:sz w:val="20"/>
                <w:szCs w:val="20"/>
              </w:rPr>
              <w:t>年第</w:t>
            </w:r>
            <w:r w:rsidRPr="00B72A36"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  <w:r w:rsidRPr="00B72A36">
              <w:rPr>
                <w:rFonts w:ascii="微軟正黑體" w:eastAsia="微軟正黑體" w:hAnsi="微軟正黑體" w:hint="eastAsia"/>
                <w:sz w:val="20"/>
                <w:szCs w:val="20"/>
              </w:rPr>
              <w:t>季臺灣經濟預測座談會暨記者會</w:t>
            </w:r>
          </w:p>
        </w:tc>
        <w:tc>
          <w:tcPr>
            <w:tcW w:w="33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A36" w:rsidRPr="00B72A36" w:rsidRDefault="00B72A36" w:rsidP="00B72A36">
            <w:pPr>
              <w:pStyle w:val="Web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72A36">
              <w:rPr>
                <w:rFonts w:ascii="微軟正黑體" w:eastAsia="微軟正黑體" w:hAnsi="微軟正黑體" w:hint="eastAsia"/>
                <w:sz w:val="20"/>
                <w:szCs w:val="20"/>
              </w:rPr>
              <w:t>經濟展望中心</w:t>
            </w:r>
          </w:p>
        </w:tc>
        <w:tc>
          <w:tcPr>
            <w:tcW w:w="191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A36" w:rsidRPr="00B72A36" w:rsidRDefault="00B72A36" w:rsidP="00B72A36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　　</w:t>
            </w:r>
            <w:r w:rsidRPr="00B72A36">
              <w:rPr>
                <w:rFonts w:ascii="微軟正黑體" w:eastAsia="微軟正黑體" w:hAnsi="微軟正黑體" w:hint="eastAsia"/>
                <w:sz w:val="20"/>
                <w:szCs w:val="20"/>
              </w:rPr>
              <w:t>中華經濟研究院訂於今（</w:t>
            </w:r>
            <w:r w:rsidRPr="00B72A36">
              <w:rPr>
                <w:rFonts w:ascii="微軟正黑體" w:eastAsia="微軟正黑體" w:hAnsi="微軟正黑體"/>
                <w:sz w:val="20"/>
                <w:szCs w:val="20"/>
              </w:rPr>
              <w:t>2020</w:t>
            </w:r>
            <w:r w:rsidRPr="00B72A36">
              <w:rPr>
                <w:rFonts w:ascii="微軟正黑體" w:eastAsia="微軟正黑體" w:hAnsi="微軟正黑體" w:hint="eastAsia"/>
                <w:sz w:val="20"/>
                <w:szCs w:val="20"/>
              </w:rPr>
              <w:t>）年</w:t>
            </w:r>
            <w:r w:rsidRPr="00B72A36">
              <w:rPr>
                <w:rFonts w:ascii="微軟正黑體" w:eastAsia="微軟正黑體" w:hAnsi="微軟正黑體"/>
                <w:sz w:val="20"/>
                <w:szCs w:val="20"/>
              </w:rPr>
              <w:t>7</w:t>
            </w:r>
            <w:r w:rsidRPr="00B72A36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  <w:r w:rsidRPr="00B72A36">
              <w:rPr>
                <w:rFonts w:ascii="微軟正黑體" w:eastAsia="微軟正黑體" w:hAnsi="微軟正黑體"/>
                <w:sz w:val="20"/>
                <w:szCs w:val="20"/>
              </w:rPr>
              <w:t>22</w:t>
            </w:r>
            <w:r w:rsidRPr="00B72A36">
              <w:rPr>
                <w:rFonts w:ascii="微軟正黑體" w:eastAsia="微軟正黑體" w:hAnsi="微軟正黑體" w:hint="eastAsia"/>
                <w:sz w:val="20"/>
                <w:szCs w:val="20"/>
              </w:rPr>
              <w:t>日（星期三）上午</w:t>
            </w:r>
            <w:r w:rsidRPr="00B72A36">
              <w:rPr>
                <w:rFonts w:ascii="微軟正黑體" w:eastAsia="微軟正黑體" w:hAnsi="微軟正黑體"/>
                <w:sz w:val="20"/>
                <w:szCs w:val="20"/>
              </w:rPr>
              <w:t>10</w:t>
            </w:r>
            <w:r w:rsidRPr="00B72A36">
              <w:rPr>
                <w:rFonts w:ascii="微軟正黑體" w:eastAsia="微軟正黑體" w:hAnsi="微軟正黑體" w:hint="eastAsia"/>
                <w:sz w:val="20"/>
                <w:szCs w:val="20"/>
              </w:rPr>
              <w:t>時至</w:t>
            </w:r>
            <w:r w:rsidRPr="00B72A36">
              <w:rPr>
                <w:rFonts w:ascii="微軟正黑體" w:eastAsia="微軟正黑體" w:hAnsi="微軟正黑體"/>
                <w:sz w:val="20"/>
                <w:szCs w:val="20"/>
              </w:rPr>
              <w:t>12</w:t>
            </w:r>
            <w:r w:rsidRPr="00B72A36">
              <w:rPr>
                <w:rFonts w:ascii="微軟正黑體" w:eastAsia="微軟正黑體" w:hAnsi="微軟正黑體" w:hint="eastAsia"/>
                <w:sz w:val="20"/>
                <w:szCs w:val="20"/>
              </w:rPr>
              <w:t>時在該院</w:t>
            </w:r>
            <w:r w:rsidRPr="00B72A36">
              <w:rPr>
                <w:rFonts w:ascii="微軟正黑體" w:eastAsia="微軟正黑體" w:hAnsi="微軟正黑體"/>
                <w:sz w:val="20"/>
                <w:szCs w:val="20"/>
              </w:rPr>
              <w:t>B003</w:t>
            </w:r>
            <w:r w:rsidRPr="00B72A36">
              <w:rPr>
                <w:rFonts w:ascii="微軟正黑體" w:eastAsia="微軟正黑體" w:hAnsi="微軟正黑體" w:hint="eastAsia"/>
                <w:sz w:val="20"/>
                <w:szCs w:val="20"/>
              </w:rPr>
              <w:t>會議室舉行「</w:t>
            </w:r>
            <w:r w:rsidRPr="00B72A36">
              <w:rPr>
                <w:rFonts w:ascii="微軟正黑體" w:eastAsia="微軟正黑體" w:hAnsi="微軟正黑體"/>
                <w:sz w:val="20"/>
                <w:szCs w:val="20"/>
              </w:rPr>
              <w:t>2020</w:t>
            </w:r>
            <w:r w:rsidRPr="00B72A36">
              <w:rPr>
                <w:rFonts w:ascii="微軟正黑體" w:eastAsia="微軟正黑體" w:hAnsi="微軟正黑體" w:hint="eastAsia"/>
                <w:sz w:val="20"/>
                <w:szCs w:val="20"/>
              </w:rPr>
              <w:t>年第</w:t>
            </w:r>
            <w:r w:rsidRPr="00B72A36"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  <w:r w:rsidRPr="00B72A36">
              <w:rPr>
                <w:rFonts w:ascii="微軟正黑體" w:eastAsia="微軟正黑體" w:hAnsi="微軟正黑體" w:hint="eastAsia"/>
                <w:sz w:val="20"/>
                <w:szCs w:val="20"/>
              </w:rPr>
              <w:t>季臺灣經濟預測記者會暨座談會」，會中除發表</w:t>
            </w:r>
            <w:r w:rsidRPr="00B72A36">
              <w:rPr>
                <w:rFonts w:ascii="微軟正黑體" w:eastAsia="微軟正黑體" w:hAnsi="微軟正黑體"/>
                <w:sz w:val="20"/>
                <w:szCs w:val="20"/>
              </w:rPr>
              <w:t>2020</w:t>
            </w:r>
            <w:r w:rsidRPr="00B72A36">
              <w:rPr>
                <w:rFonts w:ascii="微軟正黑體" w:eastAsia="微軟正黑體" w:hAnsi="微軟正黑體" w:hint="eastAsia"/>
                <w:sz w:val="20"/>
                <w:szCs w:val="20"/>
              </w:rPr>
              <w:t>年第</w:t>
            </w:r>
            <w:r w:rsidRPr="00B72A36"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  <w:r w:rsidRPr="00B72A36">
              <w:rPr>
                <w:rFonts w:ascii="微軟正黑體" w:eastAsia="微軟正黑體" w:hAnsi="微軟正黑體" w:hint="eastAsia"/>
                <w:sz w:val="20"/>
                <w:szCs w:val="20"/>
              </w:rPr>
              <w:t>季的臺灣經濟預測數字外，並探討今年經濟展望及其影響因素。為期各相關媒體能夠順利進行採訪，以及與會學者專家能夠充分抒發卓見，本次會議將分二階段進行，第一階段為記者會，時間自上午</w:t>
            </w:r>
            <w:r w:rsidRPr="00B72A36">
              <w:rPr>
                <w:rFonts w:ascii="微軟正黑體" w:eastAsia="微軟正黑體" w:hAnsi="微軟正黑體"/>
                <w:sz w:val="20"/>
                <w:szCs w:val="20"/>
              </w:rPr>
              <w:t>10</w:t>
            </w:r>
            <w:r w:rsidRPr="00B72A36">
              <w:rPr>
                <w:rFonts w:ascii="微軟正黑體" w:eastAsia="微軟正黑體" w:hAnsi="微軟正黑體" w:hint="eastAsia"/>
                <w:sz w:val="20"/>
                <w:szCs w:val="20"/>
              </w:rPr>
              <w:t>時至</w:t>
            </w:r>
            <w:r w:rsidRPr="00B72A36">
              <w:rPr>
                <w:rFonts w:ascii="微軟正黑體" w:eastAsia="微軟正黑體" w:hAnsi="微軟正黑體"/>
                <w:sz w:val="20"/>
                <w:szCs w:val="20"/>
              </w:rPr>
              <w:t>10</w:t>
            </w:r>
            <w:r w:rsidRPr="00B72A36">
              <w:rPr>
                <w:rFonts w:ascii="微軟正黑體" w:eastAsia="微軟正黑體" w:hAnsi="微軟正黑體" w:hint="eastAsia"/>
                <w:sz w:val="20"/>
                <w:szCs w:val="20"/>
              </w:rPr>
              <w:t>時</w:t>
            </w:r>
            <w:r w:rsidRPr="00B72A36">
              <w:rPr>
                <w:rFonts w:ascii="微軟正黑體" w:eastAsia="微軟正黑體" w:hAnsi="微軟正黑體"/>
                <w:sz w:val="20"/>
                <w:szCs w:val="20"/>
              </w:rPr>
              <w:t>30</w:t>
            </w:r>
            <w:r w:rsidRPr="00B72A36">
              <w:rPr>
                <w:rFonts w:ascii="微軟正黑體" w:eastAsia="微軟正黑體" w:hAnsi="微軟正黑體" w:hint="eastAsia"/>
                <w:sz w:val="20"/>
                <w:szCs w:val="20"/>
              </w:rPr>
              <w:t>分，</w:t>
            </w:r>
            <w:r w:rsidRPr="00B72A36">
              <w:rPr>
                <w:rFonts w:ascii="微軟正黑體" w:eastAsia="微軟正黑體" w:hAnsi="微軟正黑體"/>
                <w:sz w:val="20"/>
                <w:szCs w:val="20"/>
              </w:rPr>
              <w:t>10</w:t>
            </w:r>
            <w:r w:rsidRPr="00B72A36">
              <w:rPr>
                <w:rFonts w:ascii="微軟正黑體" w:eastAsia="微軟正黑體" w:hAnsi="微軟正黑體" w:hint="eastAsia"/>
                <w:sz w:val="20"/>
                <w:szCs w:val="20"/>
              </w:rPr>
              <w:t>時</w:t>
            </w:r>
            <w:r w:rsidRPr="00B72A36">
              <w:rPr>
                <w:rFonts w:ascii="微軟正黑體" w:eastAsia="微軟正黑體" w:hAnsi="微軟正黑體"/>
                <w:sz w:val="20"/>
                <w:szCs w:val="20"/>
              </w:rPr>
              <w:t>30</w:t>
            </w:r>
            <w:r w:rsidRPr="00B72A36">
              <w:rPr>
                <w:rFonts w:ascii="微軟正黑體" w:eastAsia="微軟正黑體" w:hAnsi="微軟正黑體" w:hint="eastAsia"/>
                <w:sz w:val="20"/>
                <w:szCs w:val="20"/>
              </w:rPr>
              <w:t>分至</w:t>
            </w:r>
            <w:r w:rsidRPr="00B72A36">
              <w:rPr>
                <w:rFonts w:ascii="微軟正黑體" w:eastAsia="微軟正黑體" w:hAnsi="微軟正黑體"/>
                <w:sz w:val="20"/>
                <w:szCs w:val="20"/>
              </w:rPr>
              <w:t>12</w:t>
            </w:r>
            <w:r w:rsidRPr="00B72A36">
              <w:rPr>
                <w:rFonts w:ascii="微軟正黑體" w:eastAsia="微軟正黑體" w:hAnsi="微軟正黑體" w:hint="eastAsia"/>
                <w:sz w:val="20"/>
                <w:szCs w:val="20"/>
              </w:rPr>
              <w:t>時</w:t>
            </w:r>
            <w:r w:rsidRPr="00B72A36">
              <w:rPr>
                <w:rFonts w:ascii="微軟正黑體" w:eastAsia="微軟正黑體" w:hAnsi="微軟正黑體"/>
                <w:sz w:val="20"/>
                <w:szCs w:val="20"/>
              </w:rPr>
              <w:t>00</w:t>
            </w:r>
            <w:r w:rsidRPr="00B72A36">
              <w:rPr>
                <w:rFonts w:ascii="微軟正黑體" w:eastAsia="微軟正黑體" w:hAnsi="微軟正黑體" w:hint="eastAsia"/>
                <w:sz w:val="20"/>
                <w:szCs w:val="20"/>
              </w:rPr>
              <w:t>分正式進行座談；</w:t>
            </w:r>
            <w:proofErr w:type="gramStart"/>
            <w:r w:rsidRPr="00B72A36">
              <w:rPr>
                <w:rFonts w:ascii="微軟正黑體" w:eastAsia="微軟正黑體" w:hAnsi="微軟正黑體" w:hint="eastAsia"/>
                <w:sz w:val="20"/>
                <w:szCs w:val="20"/>
              </w:rPr>
              <w:t>惟</w:t>
            </w:r>
            <w:proofErr w:type="gramEnd"/>
            <w:r w:rsidRPr="00B72A36">
              <w:rPr>
                <w:rFonts w:ascii="微軟正黑體" w:eastAsia="微軟正黑體" w:hAnsi="微軟正黑體" w:hint="eastAsia"/>
                <w:sz w:val="20"/>
                <w:szCs w:val="20"/>
              </w:rPr>
              <w:t>相關議題之</w:t>
            </w:r>
            <w:proofErr w:type="gramStart"/>
            <w:r w:rsidRPr="00B72A36">
              <w:rPr>
                <w:rFonts w:ascii="微軟正黑體" w:eastAsia="微軟正黑體" w:hAnsi="微軟正黑體" w:hint="eastAsia"/>
                <w:sz w:val="20"/>
                <w:szCs w:val="20"/>
              </w:rPr>
              <w:t>詢答若</w:t>
            </w:r>
            <w:proofErr w:type="gramEnd"/>
            <w:r w:rsidRPr="00B72A36">
              <w:rPr>
                <w:rFonts w:ascii="微軟正黑體" w:eastAsia="微軟正黑體" w:hAnsi="微軟正黑體" w:hint="eastAsia"/>
                <w:sz w:val="20"/>
                <w:szCs w:val="20"/>
              </w:rPr>
              <w:t>未能於開放採訪時段完成，敬請於座談會後段之自由討論時間再接續進行。</w:t>
            </w:r>
          </w:p>
          <w:p w:rsidR="00B72A36" w:rsidRPr="00B72A36" w:rsidRDefault="00B72A36" w:rsidP="00B72A36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　　</w:t>
            </w:r>
            <w:bookmarkStart w:id="0" w:name="_GoBack"/>
            <w:bookmarkEnd w:id="0"/>
            <w:r w:rsidRPr="00B72A36">
              <w:rPr>
                <w:rFonts w:ascii="微軟正黑體" w:eastAsia="微軟正黑體" w:hAnsi="微軟正黑體" w:hint="eastAsia"/>
                <w:sz w:val="20"/>
                <w:szCs w:val="20"/>
              </w:rPr>
              <w:t>本次會議由該院</w:t>
            </w:r>
            <w:proofErr w:type="gramStart"/>
            <w:r w:rsidRPr="00B72A36">
              <w:rPr>
                <w:rFonts w:ascii="微軟正黑體" w:eastAsia="微軟正黑體" w:hAnsi="微軟正黑體" w:hint="eastAsia"/>
                <w:sz w:val="20"/>
                <w:szCs w:val="20"/>
              </w:rPr>
              <w:t>張院長傳章主持</w:t>
            </w:r>
            <w:proofErr w:type="gramEnd"/>
            <w:r w:rsidRPr="00B72A36">
              <w:rPr>
                <w:rFonts w:ascii="微軟正黑體" w:eastAsia="微軟正黑體" w:hAnsi="微軟正黑體" w:hint="eastAsia"/>
                <w:sz w:val="20"/>
                <w:szCs w:val="20"/>
              </w:rPr>
              <w:t>，並邀請相關專家與業者共同參與討論。因應政府公告</w:t>
            </w:r>
            <w:proofErr w:type="gramStart"/>
            <w:r w:rsidRPr="00B72A36">
              <w:rPr>
                <w:rFonts w:ascii="微軟正黑體" w:eastAsia="微軟正黑體" w:hAnsi="微軟正黑體" w:hint="eastAsia"/>
                <w:sz w:val="20"/>
                <w:szCs w:val="20"/>
              </w:rPr>
              <w:t>之新冠肺炎</w:t>
            </w:r>
            <w:proofErr w:type="gramEnd"/>
            <w:r w:rsidRPr="00B72A36">
              <w:rPr>
                <w:rFonts w:ascii="微軟正黑體" w:eastAsia="微軟正黑體" w:hAnsi="微軟正黑體" w:hint="eastAsia"/>
                <w:sz w:val="20"/>
                <w:szCs w:val="20"/>
              </w:rPr>
              <w:t>「社交距離指引」，防疫</w:t>
            </w:r>
            <w:proofErr w:type="gramStart"/>
            <w:r w:rsidRPr="00B72A36">
              <w:rPr>
                <w:rFonts w:ascii="微軟正黑體" w:eastAsia="微軟正黑體" w:hAnsi="微軟正黑體" w:hint="eastAsia"/>
                <w:sz w:val="20"/>
                <w:szCs w:val="20"/>
              </w:rPr>
              <w:t>期間，</w:t>
            </w:r>
            <w:proofErr w:type="gramEnd"/>
            <w:r w:rsidRPr="00B72A36">
              <w:rPr>
                <w:rFonts w:ascii="微軟正黑體" w:eastAsia="微軟正黑體" w:hAnsi="微軟正黑體" w:hint="eastAsia"/>
                <w:sz w:val="20"/>
                <w:szCs w:val="20"/>
              </w:rPr>
              <w:t>請與會人員配合以下事項：</w:t>
            </w:r>
            <w:r w:rsidRPr="00B72A36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</w:p>
          <w:p w:rsidR="00B72A36" w:rsidRPr="00B72A36" w:rsidRDefault="00B72A36" w:rsidP="00B72A36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72A36">
              <w:rPr>
                <w:rFonts w:ascii="微軟正黑體" w:eastAsia="微軟正黑體" w:hAnsi="微軟正黑體"/>
                <w:sz w:val="20"/>
                <w:szCs w:val="20"/>
              </w:rPr>
              <w:t>1.</w:t>
            </w:r>
            <w:r w:rsidRPr="00B72A36">
              <w:rPr>
                <w:rFonts w:ascii="微軟正黑體" w:eastAsia="微軟正黑體" w:hAnsi="微軟正黑體" w:hint="eastAsia"/>
                <w:sz w:val="20"/>
                <w:szCs w:val="20"/>
              </w:rPr>
              <w:t>與會人員請自備口罩、水杯。</w:t>
            </w:r>
          </w:p>
          <w:p w:rsidR="00B72A36" w:rsidRPr="00B72A36" w:rsidRDefault="00B72A36" w:rsidP="00B72A36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72A36">
              <w:rPr>
                <w:rFonts w:ascii="微軟正黑體" w:eastAsia="微軟正黑體" w:hAnsi="微軟正黑體"/>
                <w:sz w:val="20"/>
                <w:szCs w:val="20"/>
              </w:rPr>
              <w:lastRenderedPageBreak/>
              <w:t>2.</w:t>
            </w:r>
            <w:r w:rsidRPr="00B72A36">
              <w:rPr>
                <w:rFonts w:ascii="微軟正黑體" w:eastAsia="微軟正黑體" w:hAnsi="微軟正黑體" w:hint="eastAsia"/>
                <w:sz w:val="20"/>
                <w:szCs w:val="20"/>
              </w:rPr>
              <w:t>入院請配合量測體溫。</w:t>
            </w:r>
          </w:p>
          <w:p w:rsidR="00B72A36" w:rsidRPr="00B72A36" w:rsidRDefault="00B72A36" w:rsidP="00B72A36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72A36">
              <w:rPr>
                <w:rFonts w:ascii="微軟正黑體" w:eastAsia="微軟正黑體" w:hAnsi="微軟正黑體"/>
                <w:sz w:val="20"/>
                <w:szCs w:val="20"/>
              </w:rPr>
              <w:t>3.</w:t>
            </w:r>
            <w:r w:rsidRPr="00B72A36">
              <w:rPr>
                <w:rFonts w:ascii="微軟正黑體" w:eastAsia="微軟正黑體" w:hAnsi="微軟正黑體" w:hint="eastAsia"/>
                <w:sz w:val="20"/>
                <w:szCs w:val="20"/>
              </w:rPr>
              <w:t>進入會場後請保持社交距離（室內</w:t>
            </w:r>
            <w:r w:rsidRPr="00B72A36">
              <w:rPr>
                <w:rFonts w:ascii="微軟正黑體" w:eastAsia="微軟正黑體" w:hAnsi="微軟正黑體"/>
                <w:sz w:val="20"/>
                <w:szCs w:val="20"/>
              </w:rPr>
              <w:t>1.5</w:t>
            </w:r>
            <w:r w:rsidRPr="00B72A36">
              <w:rPr>
                <w:rFonts w:ascii="微軟正黑體" w:eastAsia="微軟正黑體" w:hAnsi="微軟正黑體" w:hint="eastAsia"/>
                <w:sz w:val="20"/>
                <w:szCs w:val="20"/>
              </w:rPr>
              <w:t>公尺）或戴上口罩。</w:t>
            </w:r>
          </w:p>
          <w:p w:rsidR="00B72A36" w:rsidRPr="00B72A36" w:rsidRDefault="00B72A36" w:rsidP="00B72A36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72A36">
              <w:rPr>
                <w:rFonts w:ascii="微軟正黑體" w:eastAsia="微軟正黑體" w:hAnsi="微軟正黑體"/>
                <w:sz w:val="20"/>
                <w:szCs w:val="20"/>
              </w:rPr>
              <w:t>4.</w:t>
            </w:r>
            <w:r w:rsidRPr="00B72A36">
              <w:rPr>
                <w:rFonts w:ascii="微軟正黑體" w:eastAsia="微軟正黑體" w:hAnsi="微軟正黑體" w:hint="eastAsia"/>
                <w:sz w:val="20"/>
                <w:szCs w:val="20"/>
              </w:rPr>
              <w:t>各位與會來賓亦請注意個人防疫：勤洗手，避免</w:t>
            </w:r>
            <w:proofErr w:type="gramStart"/>
            <w:r w:rsidRPr="00B72A36">
              <w:rPr>
                <w:rFonts w:ascii="微軟正黑體" w:eastAsia="微軟正黑體" w:hAnsi="微軟正黑體" w:hint="eastAsia"/>
                <w:sz w:val="20"/>
                <w:szCs w:val="20"/>
              </w:rPr>
              <w:t>觸摸眼口鼻</w:t>
            </w:r>
            <w:proofErr w:type="gramEnd"/>
            <w:r w:rsidRPr="00B72A36">
              <w:rPr>
                <w:rFonts w:ascii="微軟正黑體" w:eastAsia="微軟正黑體" w:hAnsi="微軟正黑體" w:hint="eastAsia"/>
                <w:sz w:val="20"/>
                <w:szCs w:val="20"/>
              </w:rPr>
              <w:t>，注意呼吸道衛生及咳嗽禮節。若有呼吸道症狀</w:t>
            </w:r>
            <w:proofErr w:type="gramStart"/>
            <w:r w:rsidRPr="00B72A36">
              <w:rPr>
                <w:rFonts w:ascii="微軟正黑體" w:eastAsia="微軟正黑體" w:hAnsi="微軟正黑體" w:hint="eastAsia"/>
                <w:sz w:val="20"/>
                <w:szCs w:val="20"/>
              </w:rPr>
              <w:t>（</w:t>
            </w:r>
            <w:proofErr w:type="gramEnd"/>
            <w:r w:rsidRPr="00B72A36">
              <w:rPr>
                <w:rFonts w:ascii="微軟正黑體" w:eastAsia="微軟正黑體" w:hAnsi="微軟正黑體" w:hint="eastAsia"/>
                <w:sz w:val="20"/>
                <w:szCs w:val="20"/>
              </w:rPr>
              <w:t>如：咳嗽、呼吸急促、發燒</w:t>
            </w:r>
            <w:proofErr w:type="gramStart"/>
            <w:r w:rsidRPr="00B72A36">
              <w:rPr>
                <w:rFonts w:ascii="微軟正黑體" w:eastAsia="微軟正黑體" w:hAnsi="微軟正黑體" w:hint="eastAsia"/>
                <w:sz w:val="20"/>
                <w:szCs w:val="20"/>
              </w:rPr>
              <w:t>）</w:t>
            </w:r>
            <w:proofErr w:type="gramEnd"/>
            <w:r w:rsidRPr="00B72A36">
              <w:rPr>
                <w:rFonts w:ascii="微軟正黑體" w:eastAsia="微軟正黑體" w:hAnsi="微軟正黑體" w:hint="eastAsia"/>
                <w:sz w:val="20"/>
                <w:szCs w:val="20"/>
              </w:rPr>
              <w:t>還請告知工作人員，本院同仁會協助後續事宜。</w:t>
            </w:r>
          </w:p>
        </w:tc>
        <w:tc>
          <w:tcPr>
            <w:tcW w:w="45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A36" w:rsidRPr="00B72A36" w:rsidRDefault="00B72A36" w:rsidP="00B72A36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72A36">
              <w:rPr>
                <w:rFonts w:ascii="微軟正黑體" w:eastAsia="微軟正黑體" w:hAnsi="微軟正黑體"/>
                <w:sz w:val="20"/>
                <w:szCs w:val="20"/>
              </w:rPr>
              <w:lastRenderedPageBreak/>
              <w:t>2020/7/22</w:t>
            </w:r>
            <w:r w:rsidRPr="00B72A36">
              <w:rPr>
                <w:rFonts w:ascii="微軟正黑體" w:eastAsia="微軟正黑體" w:hAnsi="微軟正黑體"/>
                <w:sz w:val="20"/>
                <w:szCs w:val="20"/>
              </w:rPr>
              <w:br/>
            </w:r>
            <w:r w:rsidRPr="00B72A36">
              <w:rPr>
                <w:rFonts w:ascii="微軟正黑體" w:eastAsia="微軟正黑體" w:hAnsi="微軟正黑體" w:hint="eastAsia"/>
                <w:sz w:val="20"/>
                <w:szCs w:val="20"/>
              </w:rPr>
              <w:t>10:00-12:00</w:t>
            </w:r>
          </w:p>
        </w:tc>
        <w:tc>
          <w:tcPr>
            <w:tcW w:w="33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A36" w:rsidRPr="00B72A36" w:rsidRDefault="00B72A36" w:rsidP="00B72A36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72A36">
              <w:rPr>
                <w:rFonts w:ascii="微軟正黑體" w:eastAsia="微軟正黑體" w:hAnsi="微軟正黑體" w:hint="eastAsia"/>
                <w:sz w:val="20"/>
                <w:szCs w:val="20"/>
              </w:rPr>
              <w:t>本院</w:t>
            </w:r>
            <w:r w:rsidRPr="00B72A36">
              <w:rPr>
                <w:rFonts w:ascii="微軟正黑體" w:eastAsia="微軟正黑體" w:hAnsi="微軟正黑體"/>
                <w:sz w:val="20"/>
                <w:szCs w:val="20"/>
              </w:rPr>
              <w:t>B003</w:t>
            </w:r>
            <w:r w:rsidRPr="00B72A36">
              <w:rPr>
                <w:rFonts w:ascii="微軟正黑體" w:eastAsia="微軟正黑體" w:hAnsi="微軟正黑體" w:hint="eastAsia"/>
                <w:sz w:val="20"/>
                <w:szCs w:val="20"/>
              </w:rPr>
              <w:t>會議室</w:t>
            </w:r>
          </w:p>
        </w:tc>
        <w:tc>
          <w:tcPr>
            <w:tcW w:w="24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A36" w:rsidRPr="00B72A36" w:rsidRDefault="00B72A36" w:rsidP="00B72A36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72A36">
              <w:rPr>
                <w:rFonts w:ascii="微軟正黑體" w:eastAsia="微軟正黑體" w:hAnsi="微軟正黑體" w:hint="eastAsia"/>
                <w:sz w:val="20"/>
                <w:szCs w:val="20"/>
              </w:rPr>
              <w:t>展望中心陳</w:t>
            </w:r>
            <w:r w:rsidRPr="00B72A36">
              <w:rPr>
                <w:rFonts w:ascii="微軟正黑體" w:eastAsia="微軟正黑體" w:hAnsi="微軟正黑體" w:hint="eastAsia"/>
                <w:sz w:val="20"/>
                <w:szCs w:val="20"/>
              </w:rPr>
              <w:t>小姐</w:t>
            </w:r>
          </w:p>
        </w:tc>
        <w:tc>
          <w:tcPr>
            <w:tcW w:w="336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A36" w:rsidRPr="00B72A36" w:rsidRDefault="00B72A36" w:rsidP="00B72A36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72A36">
              <w:rPr>
                <w:rFonts w:ascii="微軟正黑體" w:eastAsia="微軟正黑體" w:hAnsi="微軟正黑體" w:hint="eastAsia"/>
                <w:sz w:val="20"/>
                <w:szCs w:val="20"/>
              </w:rPr>
              <w:t>02-2735-6006分機42</w:t>
            </w:r>
            <w:r w:rsidRPr="00B72A36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A36" w:rsidRPr="00B72A36" w:rsidRDefault="00B72A36" w:rsidP="00B72A36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72A36">
              <w:rPr>
                <w:rFonts w:ascii="微軟正黑體" w:eastAsia="微軟正黑體" w:hAnsi="微軟正黑體"/>
                <w:sz w:val="20"/>
                <w:szCs w:val="20"/>
              </w:rPr>
              <w:t>yunghsin@cier.edu.tw</w:t>
            </w:r>
          </w:p>
        </w:tc>
      </w:tr>
    </w:tbl>
    <w:p w:rsidR="00592A40" w:rsidRPr="00592A40" w:rsidRDefault="00592A40" w:rsidP="003813DD">
      <w:pPr>
        <w:pStyle w:val="Web"/>
        <w:rPr>
          <w:rFonts w:ascii="微軟正黑體" w:eastAsia="微軟正黑體" w:hAnsi="微軟正黑體"/>
          <w:sz w:val="20"/>
          <w:szCs w:val="20"/>
        </w:rPr>
      </w:pPr>
    </w:p>
    <w:sectPr w:rsidR="00592A40" w:rsidRPr="00592A40" w:rsidSect="0096128E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28E" w:rsidRDefault="00C0128E" w:rsidP="00695DD1">
      <w:r>
        <w:separator/>
      </w:r>
    </w:p>
  </w:endnote>
  <w:endnote w:type="continuationSeparator" w:id="0">
    <w:p w:rsidR="00C0128E" w:rsidRDefault="00C0128E" w:rsidP="00695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28E" w:rsidRDefault="00C0128E" w:rsidP="00695DD1">
      <w:r>
        <w:separator/>
      </w:r>
    </w:p>
  </w:footnote>
  <w:footnote w:type="continuationSeparator" w:id="0">
    <w:p w:rsidR="00C0128E" w:rsidRDefault="00C0128E" w:rsidP="00695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F40D6C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28E"/>
    <w:rsid w:val="000406EA"/>
    <w:rsid w:val="0005359B"/>
    <w:rsid w:val="000830AC"/>
    <w:rsid w:val="000A554E"/>
    <w:rsid w:val="000A6D65"/>
    <w:rsid w:val="000C4A16"/>
    <w:rsid w:val="00164C1B"/>
    <w:rsid w:val="00165B86"/>
    <w:rsid w:val="0016686A"/>
    <w:rsid w:val="00167838"/>
    <w:rsid w:val="001B4547"/>
    <w:rsid w:val="001D7E45"/>
    <w:rsid w:val="0024367A"/>
    <w:rsid w:val="00247452"/>
    <w:rsid w:val="0025648E"/>
    <w:rsid w:val="0026056D"/>
    <w:rsid w:val="00270EBF"/>
    <w:rsid w:val="0029308B"/>
    <w:rsid w:val="002A2693"/>
    <w:rsid w:val="002C27B0"/>
    <w:rsid w:val="002E1270"/>
    <w:rsid w:val="002F5420"/>
    <w:rsid w:val="003117AA"/>
    <w:rsid w:val="00312DAA"/>
    <w:rsid w:val="003223B7"/>
    <w:rsid w:val="00345CD7"/>
    <w:rsid w:val="00356990"/>
    <w:rsid w:val="003813DD"/>
    <w:rsid w:val="003A1290"/>
    <w:rsid w:val="003D4E86"/>
    <w:rsid w:val="003F20DE"/>
    <w:rsid w:val="003F6446"/>
    <w:rsid w:val="00414F04"/>
    <w:rsid w:val="00445C2A"/>
    <w:rsid w:val="00447020"/>
    <w:rsid w:val="004509EE"/>
    <w:rsid w:val="004C7124"/>
    <w:rsid w:val="004D026E"/>
    <w:rsid w:val="005161C6"/>
    <w:rsid w:val="005530D8"/>
    <w:rsid w:val="00570AD6"/>
    <w:rsid w:val="00576153"/>
    <w:rsid w:val="00592A40"/>
    <w:rsid w:val="005B1924"/>
    <w:rsid w:val="005C625C"/>
    <w:rsid w:val="005C70A5"/>
    <w:rsid w:val="005F21B4"/>
    <w:rsid w:val="00612F53"/>
    <w:rsid w:val="00617533"/>
    <w:rsid w:val="00637DA0"/>
    <w:rsid w:val="00666638"/>
    <w:rsid w:val="0068633A"/>
    <w:rsid w:val="00694B8B"/>
    <w:rsid w:val="00695DD1"/>
    <w:rsid w:val="006B5FE4"/>
    <w:rsid w:val="006E1E4A"/>
    <w:rsid w:val="00732876"/>
    <w:rsid w:val="007811DB"/>
    <w:rsid w:val="007A2D3F"/>
    <w:rsid w:val="007B77C9"/>
    <w:rsid w:val="007C0E3F"/>
    <w:rsid w:val="007E5825"/>
    <w:rsid w:val="00811DE1"/>
    <w:rsid w:val="00845973"/>
    <w:rsid w:val="00862861"/>
    <w:rsid w:val="00867476"/>
    <w:rsid w:val="0087214E"/>
    <w:rsid w:val="00886582"/>
    <w:rsid w:val="008A0FEE"/>
    <w:rsid w:val="008A4555"/>
    <w:rsid w:val="008B28CB"/>
    <w:rsid w:val="008B4E80"/>
    <w:rsid w:val="008B62E3"/>
    <w:rsid w:val="008D6126"/>
    <w:rsid w:val="00903281"/>
    <w:rsid w:val="00903FC0"/>
    <w:rsid w:val="00944437"/>
    <w:rsid w:val="0096128E"/>
    <w:rsid w:val="00973A52"/>
    <w:rsid w:val="009B1F14"/>
    <w:rsid w:val="009B57AE"/>
    <w:rsid w:val="009C16AA"/>
    <w:rsid w:val="009C4F48"/>
    <w:rsid w:val="009E2103"/>
    <w:rsid w:val="00AA35C5"/>
    <w:rsid w:val="00AA407D"/>
    <w:rsid w:val="00AA5329"/>
    <w:rsid w:val="00AD4061"/>
    <w:rsid w:val="00AD4CC5"/>
    <w:rsid w:val="00AF3133"/>
    <w:rsid w:val="00B05A1B"/>
    <w:rsid w:val="00B12F14"/>
    <w:rsid w:val="00B20A2A"/>
    <w:rsid w:val="00B3789F"/>
    <w:rsid w:val="00B7172B"/>
    <w:rsid w:val="00B72A36"/>
    <w:rsid w:val="00B80354"/>
    <w:rsid w:val="00BC3A01"/>
    <w:rsid w:val="00BE0075"/>
    <w:rsid w:val="00C0128E"/>
    <w:rsid w:val="00C06769"/>
    <w:rsid w:val="00C7470E"/>
    <w:rsid w:val="00C90A13"/>
    <w:rsid w:val="00D34E13"/>
    <w:rsid w:val="00D5209D"/>
    <w:rsid w:val="00DA4817"/>
    <w:rsid w:val="00DB5C3A"/>
    <w:rsid w:val="00DE5FF7"/>
    <w:rsid w:val="00DF30D3"/>
    <w:rsid w:val="00E1397A"/>
    <w:rsid w:val="00E23C0F"/>
    <w:rsid w:val="00E53792"/>
    <w:rsid w:val="00E96D1E"/>
    <w:rsid w:val="00EA762B"/>
    <w:rsid w:val="00EF4AD2"/>
    <w:rsid w:val="00F05970"/>
    <w:rsid w:val="00F60A75"/>
    <w:rsid w:val="00FA2DCC"/>
    <w:rsid w:val="00FC75EC"/>
    <w:rsid w:val="00FD6B16"/>
    <w:rsid w:val="00FF513A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AFC210"/>
  <w15:chartTrackingRefBased/>
  <w15:docId w15:val="{024CF91D-A346-4E6E-86BD-302C12EF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96128E"/>
    <w:rPr>
      <w:rFonts w:ascii="新細明體" w:eastAsia="新細明體" w:hAnsi="新細明體" w:cs="新細明體"/>
      <w:kern w:val="0"/>
      <w:szCs w:val="24"/>
    </w:rPr>
  </w:style>
  <w:style w:type="paragraph" w:styleId="1">
    <w:name w:val="heading 1"/>
    <w:basedOn w:val="a0"/>
    <w:link w:val="10"/>
    <w:uiPriority w:val="9"/>
    <w:qFormat/>
    <w:rsid w:val="009612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rsid w:val="0096128E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4">
    <w:name w:val="Hyperlink"/>
    <w:basedOn w:val="a1"/>
    <w:uiPriority w:val="99"/>
    <w:unhideWhenUsed/>
    <w:rsid w:val="0096128E"/>
    <w:rPr>
      <w:color w:val="0000FF"/>
      <w:u w:val="single"/>
    </w:rPr>
  </w:style>
  <w:style w:type="paragraph" w:styleId="Web">
    <w:name w:val="Normal (Web)"/>
    <w:basedOn w:val="a0"/>
    <w:uiPriority w:val="99"/>
    <w:unhideWhenUsed/>
    <w:rsid w:val="0096128E"/>
    <w:pPr>
      <w:spacing w:before="100" w:beforeAutospacing="1" w:after="100" w:afterAutospacing="1"/>
    </w:pPr>
  </w:style>
  <w:style w:type="character" w:styleId="a5">
    <w:name w:val="Unresolved Mention"/>
    <w:basedOn w:val="a1"/>
    <w:uiPriority w:val="99"/>
    <w:semiHidden/>
    <w:unhideWhenUsed/>
    <w:rsid w:val="003813DD"/>
    <w:rPr>
      <w:color w:val="605E5C"/>
      <w:shd w:val="clear" w:color="auto" w:fill="E1DFDD"/>
    </w:rPr>
  </w:style>
  <w:style w:type="character" w:styleId="a6">
    <w:name w:val="Strong"/>
    <w:basedOn w:val="a1"/>
    <w:uiPriority w:val="22"/>
    <w:qFormat/>
    <w:rsid w:val="0016686A"/>
    <w:rPr>
      <w:b/>
      <w:bCs/>
    </w:rPr>
  </w:style>
  <w:style w:type="paragraph" w:styleId="a7">
    <w:name w:val="header"/>
    <w:basedOn w:val="a0"/>
    <w:link w:val="a8"/>
    <w:uiPriority w:val="99"/>
    <w:unhideWhenUsed/>
    <w:rsid w:val="00695D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695DD1"/>
    <w:rPr>
      <w:rFonts w:ascii="新細明體" w:eastAsia="新細明體" w:hAnsi="新細明體" w:cs="新細明體"/>
      <w:kern w:val="0"/>
      <w:sz w:val="20"/>
      <w:szCs w:val="20"/>
    </w:rPr>
  </w:style>
  <w:style w:type="paragraph" w:styleId="a9">
    <w:name w:val="footer"/>
    <w:basedOn w:val="a0"/>
    <w:link w:val="aa"/>
    <w:unhideWhenUsed/>
    <w:rsid w:val="00695D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695DD1"/>
    <w:rPr>
      <w:rFonts w:ascii="新細明體" w:eastAsia="新細明體" w:hAnsi="新細明體" w:cs="新細明體"/>
      <w:kern w:val="0"/>
      <w:sz w:val="20"/>
      <w:szCs w:val="20"/>
    </w:rPr>
  </w:style>
  <w:style w:type="table" w:styleId="ab">
    <w:name w:val="Table Grid"/>
    <w:basedOn w:val="a2"/>
    <w:uiPriority w:val="39"/>
    <w:rsid w:val="00B37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1">
    <w:name w:val="style51"/>
    <w:basedOn w:val="a0"/>
    <w:uiPriority w:val="99"/>
    <w:rsid w:val="00576153"/>
    <w:pPr>
      <w:spacing w:before="100" w:beforeAutospacing="1" w:after="100" w:afterAutospacing="1" w:line="330" w:lineRule="atLeast"/>
    </w:pPr>
    <w:rPr>
      <w:rFonts w:cs="SimSun"/>
      <w:color w:val="000000"/>
      <w:sz w:val="20"/>
      <w:szCs w:val="20"/>
      <w:lang w:eastAsia="zh-CN"/>
    </w:rPr>
  </w:style>
  <w:style w:type="character" w:customStyle="1" w:styleId="style301">
    <w:name w:val="style301"/>
    <w:basedOn w:val="a1"/>
    <w:rsid w:val="00576153"/>
    <w:rPr>
      <w:rFonts w:ascii="微軟正黑體" w:eastAsia="微軟正黑體" w:hAnsi="微軟正黑體" w:hint="eastAsia"/>
    </w:rPr>
  </w:style>
  <w:style w:type="paragraph" w:styleId="a">
    <w:name w:val="List Bullet"/>
    <w:basedOn w:val="a0"/>
    <w:uiPriority w:val="99"/>
    <w:unhideWhenUsed/>
    <w:rsid w:val="00B7172B"/>
    <w:pPr>
      <w:numPr>
        <w:numId w:val="1"/>
      </w:numPr>
      <w:contextualSpacing/>
    </w:pPr>
  </w:style>
  <w:style w:type="character" w:customStyle="1" w:styleId="style91">
    <w:name w:val="style91"/>
    <w:basedOn w:val="a1"/>
    <w:rsid w:val="00322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29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wr@cier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ier.edu.tw/news/detail/697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沈宗霖</dc:creator>
  <cp:keywords/>
  <dc:description/>
  <cp:lastModifiedBy>沈宗霖</cp:lastModifiedBy>
  <cp:revision>69</cp:revision>
  <dcterms:created xsi:type="dcterms:W3CDTF">2019-07-04T08:34:00Z</dcterms:created>
  <dcterms:modified xsi:type="dcterms:W3CDTF">2020-07-13T06:13:00Z</dcterms:modified>
</cp:coreProperties>
</file>