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356"/>
        <w:gridCol w:w="8567"/>
      </w:tblGrid>
      <w:tr w:rsidR="006E4117" w:rsidRPr="006E4117" w:rsidTr="006E4117">
        <w:trPr>
          <w:trHeight w:val="416"/>
        </w:trPr>
        <w:tc>
          <w:tcPr>
            <w:tcW w:w="1356" w:type="dxa"/>
            <w:vAlign w:val="center"/>
          </w:tcPr>
          <w:p w:rsidR="006E4117" w:rsidRPr="00B23C25" w:rsidRDefault="006E4117" w:rsidP="006E41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C2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567" w:type="dxa"/>
            <w:vAlign w:val="center"/>
          </w:tcPr>
          <w:p w:rsidR="006E4117" w:rsidRPr="00B23C25" w:rsidRDefault="00FC3F8D" w:rsidP="00FC3F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3F8D">
              <w:rPr>
                <w:rFonts w:ascii="標楷體" w:eastAsia="標楷體" w:hAnsi="標楷體" w:hint="eastAsia"/>
                <w:sz w:val="28"/>
                <w:szCs w:val="28"/>
              </w:rPr>
              <w:t>【數位時代】整合行銷企劃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新商業的發掘者與促成者</w:t>
            </w:r>
            <w:r w:rsidRPr="006E4117">
              <w:rPr>
                <w:rFonts w:ascii="標楷體" w:eastAsia="標楷體" w:hAnsi="標楷體"/>
              </w:rPr>
              <w:br/>
            </w:r>
            <w:r w:rsidRPr="006E4117">
              <w:rPr>
                <w:rFonts w:ascii="標楷體" w:eastAsia="標楷體" w:hAnsi="標楷體"/>
              </w:rPr>
              <w:br/>
            </w:r>
            <w:proofErr w:type="gramStart"/>
            <w:r w:rsidRPr="006E4117">
              <w:rPr>
                <w:rFonts w:ascii="標楷體" w:eastAsia="標楷體" w:hAnsi="標楷體"/>
              </w:rPr>
              <w:t>巨思文化</w:t>
            </w:r>
            <w:proofErr w:type="gramEnd"/>
            <w:r w:rsidRPr="006E4117">
              <w:rPr>
                <w:rFonts w:ascii="標楷體" w:eastAsia="標楷體" w:hAnsi="標楷體"/>
              </w:rPr>
              <w:t>股份有限公司，創立於1999年，有一群關心台灣未來科技發展與網路趨勢的資深媒體人詹宏志、何飛鵬和陳素蘭共同成立。當時，我們預見了科技與網路，將徹底改寫組織、工作、態度和生活的定義。身為專業的媒體工作者，面對全新時代的來臨，我們期許自己能持續站在時代的浪潮之前，以豐沛的知識能量，從容、自信的航向未知的新時代。</w:t>
            </w:r>
            <w:r w:rsidRPr="006E4117">
              <w:rPr>
                <w:rFonts w:ascii="標楷體" w:eastAsia="標楷體" w:hAnsi="標楷體"/>
              </w:rPr>
              <w:br/>
            </w:r>
            <w:r w:rsidRPr="006E4117">
              <w:rPr>
                <w:rFonts w:ascii="標楷體" w:eastAsia="標楷體" w:hAnsi="標楷體"/>
              </w:rPr>
              <w:br/>
            </w:r>
            <w:proofErr w:type="gramStart"/>
            <w:r w:rsidRPr="006E4117">
              <w:rPr>
                <w:rFonts w:ascii="標楷體" w:eastAsia="標楷體" w:hAnsi="標楷體"/>
              </w:rPr>
              <w:t>巨思期許</w:t>
            </w:r>
            <w:proofErr w:type="gramEnd"/>
            <w:r w:rsidRPr="006E4117">
              <w:rPr>
                <w:rFonts w:ascii="標楷體" w:eastAsia="標楷體" w:hAnsi="標楷體"/>
              </w:rPr>
              <w:t>成為新商業的發掘者與促成者，為讀者提供新知識的領航員。如果你，和我們一樣，渴望在各個角落發掘更多知識，歡迎您加入我們的行列!</w:t>
            </w:r>
          </w:p>
        </w:tc>
      </w:tr>
      <w:tr w:rsidR="00B54106" w:rsidRPr="006E4117" w:rsidTr="006E4117">
        <w:tc>
          <w:tcPr>
            <w:tcW w:w="1356" w:type="dxa"/>
            <w:vAlign w:val="center"/>
          </w:tcPr>
          <w:p w:rsidR="00B54106" w:rsidRPr="006E4117" w:rsidRDefault="00B54106" w:rsidP="006E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8567" w:type="dxa"/>
            <w:vAlign w:val="center"/>
          </w:tcPr>
          <w:p w:rsidR="00B54106" w:rsidRDefault="00BF33CD" w:rsidP="006E4117">
            <w:pPr>
              <w:jc w:val="both"/>
              <w:rPr>
                <w:rFonts w:ascii="標楷體" w:eastAsia="標楷體" w:hAnsi="標楷體"/>
              </w:rPr>
            </w:pPr>
            <w:hyperlink r:id="rId4" w:tgtFrame="_blank" w:history="1">
              <w:r w:rsidR="00B54106">
                <w:rPr>
                  <w:rStyle w:val="a4"/>
                  <w:rFonts w:ascii="Verdana" w:hAnsi="Verdana"/>
                  <w:color w:val="003399"/>
                  <w:spacing w:val="15"/>
                  <w:sz w:val="20"/>
                  <w:szCs w:val="20"/>
                  <w:bdr w:val="none" w:sz="0" w:space="0" w:color="auto" w:frame="1"/>
                </w:rPr>
                <w:t>http://en.bnext.com.tw</w:t>
              </w:r>
            </w:hyperlink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 w:hint="eastAsia"/>
              </w:rPr>
              <w:t>工作內容</w:t>
            </w:r>
          </w:p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7" w:type="dxa"/>
            <w:vAlign w:val="center"/>
          </w:tcPr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我們正在尋找有業務嗅覺與創意思考能力、熱愛創新科技；對於受網路與科技改變的世界充滿好奇，準備跟著數位時代一起探索未來的夥伴。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全媒體時代的整合行銷專家 你/妳必須具備的3大特質: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C3F8D">
              <w:rPr>
                <w:rFonts w:ascii="標楷體" w:eastAsia="標楷體" w:hAnsi="標楷體" w:hint="eastAsia"/>
              </w:rPr>
              <w:t>《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>特質1：科技Inside DNA</w:t>
            </w:r>
            <w:proofErr w:type="gramStart"/>
            <w:r w:rsidRPr="00FC3F8D">
              <w:rPr>
                <w:rFonts w:ascii="標楷體" w:eastAsia="標楷體" w:hAnsi="標楷體" w:hint="eastAsia"/>
              </w:rPr>
              <w:t>》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 xml:space="preserve">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對於網路應用與科技創新充滿好奇，看完「數位時代」熱血沸騰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C3F8D">
              <w:rPr>
                <w:rFonts w:ascii="標楷體" w:eastAsia="標楷體" w:hAnsi="標楷體" w:hint="eastAsia"/>
              </w:rPr>
              <w:t>《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>特質2：積極主動性格、企劃點子源源不絕</w:t>
            </w:r>
            <w:proofErr w:type="gramStart"/>
            <w:r w:rsidRPr="00FC3F8D">
              <w:rPr>
                <w:rFonts w:ascii="標楷體" w:eastAsia="標楷體" w:hAnsi="標楷體" w:hint="eastAsia"/>
              </w:rPr>
              <w:t>》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 xml:space="preserve">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企劃點子滿天飛，並且適當結合客戶需求，懂得運用各種行銷資源位客戶創造行銷效益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C3F8D">
              <w:rPr>
                <w:rFonts w:ascii="標楷體" w:eastAsia="標楷體" w:hAnsi="標楷體" w:hint="eastAsia"/>
              </w:rPr>
              <w:t>《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>特質3：善與人溝通，跨部門合作難不倒你</w:t>
            </w:r>
            <w:proofErr w:type="gramStart"/>
            <w:r w:rsidRPr="00FC3F8D">
              <w:rPr>
                <w:rFonts w:ascii="標楷體" w:eastAsia="標楷體" w:hAnsi="標楷體" w:hint="eastAsia"/>
              </w:rPr>
              <w:t>》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 xml:space="preserve">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專案執行與規劃過程中，能與團隊充份合作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即將與我們共同執行的任務：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O2O（Offline to Online）整合行銷的能力－透過整合平面媒體、網路、社群的各項資源，為客戶擬定虛實整合的行銷策略、溝通企劃內容與業務執行，為客戶創造更優質的行銷效益。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C3F8D">
              <w:rPr>
                <w:rFonts w:ascii="標楷體" w:eastAsia="標楷體" w:hAnsi="標楷體" w:hint="eastAsia"/>
              </w:rPr>
              <w:t xml:space="preserve">整合行銷策略規劃與提案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C3F8D">
              <w:rPr>
                <w:rFonts w:ascii="標楷體" w:eastAsia="標楷體" w:hAnsi="標楷體" w:hint="eastAsia"/>
              </w:rPr>
              <w:t xml:space="preserve">網路廣告/平面廣告/社群的議題 議題規劃與優化分析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C3F8D">
              <w:rPr>
                <w:rFonts w:ascii="標楷體" w:eastAsia="標楷體" w:hAnsi="標楷體" w:hint="eastAsia"/>
              </w:rPr>
              <w:t xml:space="preserve">網路廣告/平面廣告/社群的議題 製作與落實 </w:t>
            </w:r>
          </w:p>
          <w:p w:rsidR="006E4117" w:rsidRPr="006E4117" w:rsidRDefault="00FC3F8D" w:rsidP="00FC3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C3F8D">
              <w:rPr>
                <w:rFonts w:ascii="標楷體" w:eastAsia="標楷體" w:hAnsi="標楷體" w:hint="eastAsia"/>
              </w:rPr>
              <w:t>客製實體活動的策劃與執行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工作待遇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面議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工作性質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全職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上班地點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台北市大安區光復南路102號9樓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其他條件</w:t>
            </w:r>
          </w:p>
        </w:tc>
        <w:tc>
          <w:tcPr>
            <w:tcW w:w="8567" w:type="dxa"/>
            <w:vAlign w:val="center"/>
          </w:tcPr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C3F8D">
              <w:rPr>
                <w:rFonts w:ascii="標楷體" w:eastAsia="標楷體" w:hAnsi="標楷體" w:hint="eastAsia"/>
              </w:rPr>
              <w:t xml:space="preserve">主動積極、認真負責。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>2.邏輯</w:t>
            </w:r>
            <w:proofErr w:type="gramStart"/>
            <w:r w:rsidRPr="00FC3F8D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FC3F8D">
              <w:rPr>
                <w:rFonts w:ascii="標楷體" w:eastAsia="標楷體" w:hAnsi="標楷體" w:hint="eastAsia"/>
              </w:rPr>
              <w:t xml:space="preserve">具有觀點想法及創意。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3.具備開放的態度及學習彈性、對新事物充滿好奇心及興趣。 </w:t>
            </w:r>
          </w:p>
          <w:p w:rsidR="00FC3F8D" w:rsidRPr="00FC3F8D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 xml:space="preserve">4.重視團隊合作、樂於分享。 </w:t>
            </w:r>
          </w:p>
          <w:p w:rsidR="006E4117" w:rsidRPr="006E4117" w:rsidRDefault="00FC3F8D" w:rsidP="00FC3F8D">
            <w:pPr>
              <w:jc w:val="both"/>
              <w:rPr>
                <w:rFonts w:ascii="標楷體" w:eastAsia="標楷體" w:hAnsi="標楷體"/>
              </w:rPr>
            </w:pPr>
            <w:r w:rsidRPr="00FC3F8D">
              <w:rPr>
                <w:rFonts w:ascii="標楷體" w:eastAsia="標楷體" w:hAnsi="標楷體" w:hint="eastAsia"/>
              </w:rPr>
              <w:t>5. 具備數位行銷及網路活動企劃、執行能力者尤佳。</w:t>
            </w:r>
          </w:p>
        </w:tc>
      </w:tr>
      <w:tr w:rsidR="005170F7" w:rsidRPr="006E4117" w:rsidTr="006E4117">
        <w:tc>
          <w:tcPr>
            <w:tcW w:w="1356" w:type="dxa"/>
            <w:vAlign w:val="center"/>
          </w:tcPr>
          <w:p w:rsidR="005170F7" w:rsidRPr="006E4117" w:rsidRDefault="005170F7" w:rsidP="006E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履歷</w:t>
            </w:r>
            <w:r w:rsidR="00BF33CD">
              <w:rPr>
                <w:rFonts w:ascii="標楷體" w:eastAsia="標楷體" w:hAnsi="標楷體" w:hint="eastAsia"/>
              </w:rPr>
              <w:t>投遞</w:t>
            </w:r>
          </w:p>
        </w:tc>
        <w:tc>
          <w:tcPr>
            <w:tcW w:w="8567" w:type="dxa"/>
            <w:vAlign w:val="center"/>
          </w:tcPr>
          <w:p w:rsidR="005170F7" w:rsidRDefault="00BF33CD" w:rsidP="00FC3F8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milly@bnext.com.tw</w:t>
            </w:r>
            <w:bookmarkStart w:id="0" w:name="_GoBack"/>
            <w:bookmarkEnd w:id="0"/>
          </w:p>
        </w:tc>
      </w:tr>
    </w:tbl>
    <w:p w:rsidR="001642B4" w:rsidRPr="006E4117" w:rsidRDefault="001642B4" w:rsidP="006E4117"/>
    <w:sectPr w:rsidR="001642B4" w:rsidRPr="006E4117" w:rsidSect="006E411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01"/>
    <w:rsid w:val="001642B4"/>
    <w:rsid w:val="005170F7"/>
    <w:rsid w:val="006E4117"/>
    <w:rsid w:val="00842F01"/>
    <w:rsid w:val="00B13A77"/>
    <w:rsid w:val="00B23C25"/>
    <w:rsid w:val="00B54106"/>
    <w:rsid w:val="00BF33CD"/>
    <w:rsid w:val="00FC3F8D"/>
    <w:rsid w:val="00F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CE62-FEE1-4263-B217-68C6EC7D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A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13A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13A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13A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54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bnext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</dc:creator>
  <cp:keywords/>
  <dc:description/>
  <cp:lastModifiedBy>Milly</cp:lastModifiedBy>
  <cp:revision>3</cp:revision>
  <dcterms:created xsi:type="dcterms:W3CDTF">2017-10-17T10:20:00Z</dcterms:created>
  <dcterms:modified xsi:type="dcterms:W3CDTF">2017-10-20T02:09:00Z</dcterms:modified>
</cp:coreProperties>
</file>