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C3" w:rsidRPr="00836D4C" w:rsidRDefault="00956DC3" w:rsidP="00956DC3">
      <w:pPr>
        <w:widowControl/>
        <w:jc w:val="center"/>
        <w:rPr>
          <w:rFonts w:ascii="標楷體" w:eastAsia="標楷體" w:hAnsi="標楷體"/>
          <w:kern w:val="0"/>
          <w:sz w:val="28"/>
        </w:rPr>
      </w:pPr>
      <w:bookmarkStart w:id="0" w:name="_GoBack"/>
      <w:bookmarkEnd w:id="0"/>
      <w:r w:rsidRPr="00836D4C">
        <w:rPr>
          <w:rFonts w:ascii="標楷體" w:eastAsia="標楷體" w:hAnsi="標楷體" w:cs="新細明體"/>
          <w:b/>
          <w:bCs/>
          <w:kern w:val="0"/>
          <w:sz w:val="28"/>
          <w:u w:val="single"/>
        </w:rPr>
        <w:t>201</w:t>
      </w:r>
      <w:r w:rsidR="00FA0F56" w:rsidRPr="00836D4C">
        <w:rPr>
          <w:rFonts w:ascii="標楷體" w:eastAsia="標楷體" w:hAnsi="標楷體" w:cs="新細明體"/>
          <w:b/>
          <w:bCs/>
          <w:kern w:val="0"/>
          <w:sz w:val="28"/>
          <w:u w:val="single"/>
        </w:rPr>
        <w:t>8</w:t>
      </w:r>
      <w:r w:rsidRPr="00836D4C">
        <w:rPr>
          <w:rFonts w:ascii="標楷體" w:eastAsia="標楷體" w:hAnsi="標楷體" w:cs="新細明體" w:hint="eastAsia"/>
          <w:b/>
          <w:bCs/>
          <w:kern w:val="0"/>
          <w:sz w:val="28"/>
          <w:u w:val="single"/>
        </w:rPr>
        <w:t>台大</w:t>
      </w:r>
      <w:r w:rsidRPr="00836D4C">
        <w:rPr>
          <w:rFonts w:ascii="標楷體" w:eastAsia="標楷體" w:hAnsi="標楷體" w:cs="新細明體"/>
          <w:b/>
          <w:bCs/>
          <w:kern w:val="0"/>
          <w:sz w:val="28"/>
          <w:u w:val="single"/>
        </w:rPr>
        <w:t>EMBA</w:t>
      </w:r>
      <w:r w:rsidR="000B6669" w:rsidRPr="00836D4C">
        <w:rPr>
          <w:rFonts w:ascii="標楷體" w:eastAsia="標楷體" w:hAnsi="標楷體" w:cs="新細明體" w:hint="eastAsia"/>
          <w:b/>
          <w:bCs/>
          <w:kern w:val="0"/>
          <w:sz w:val="28"/>
          <w:u w:val="single"/>
        </w:rPr>
        <w:t>第1</w:t>
      </w:r>
      <w:r w:rsidR="00F82140" w:rsidRPr="00836D4C">
        <w:rPr>
          <w:rFonts w:ascii="標楷體" w:eastAsia="標楷體" w:hAnsi="標楷體" w:cs="新細明體"/>
          <w:b/>
          <w:bCs/>
          <w:kern w:val="0"/>
          <w:sz w:val="28"/>
          <w:u w:val="single"/>
        </w:rPr>
        <w:t>5</w:t>
      </w:r>
      <w:r w:rsidRPr="00836D4C">
        <w:rPr>
          <w:rFonts w:ascii="標楷體" w:eastAsia="標楷體" w:hAnsi="標楷體" w:cs="新細明體" w:hint="eastAsia"/>
          <w:b/>
          <w:bCs/>
          <w:kern w:val="0"/>
          <w:sz w:val="28"/>
          <w:u w:val="single"/>
        </w:rPr>
        <w:t xml:space="preserve">屆學生會會長選舉公告 </w:t>
      </w:r>
      <w:r w:rsidRPr="00836D4C">
        <w:rPr>
          <w:rFonts w:ascii="標楷體" w:eastAsia="標楷體" w:hAnsi="標楷體" w:cs="新細明體" w:hint="eastAsia"/>
          <w:b/>
          <w:bCs/>
          <w:kern w:val="0"/>
          <w:sz w:val="22"/>
          <w:u w:val="single"/>
        </w:rPr>
        <w:t>(201</w:t>
      </w:r>
      <w:r w:rsidR="00FA0F56" w:rsidRPr="00836D4C">
        <w:rPr>
          <w:rFonts w:ascii="標楷體" w:eastAsia="標楷體" w:hAnsi="標楷體" w:cs="新細明體"/>
          <w:b/>
          <w:bCs/>
          <w:kern w:val="0"/>
          <w:sz w:val="22"/>
          <w:u w:val="single"/>
        </w:rPr>
        <w:t>8</w:t>
      </w:r>
      <w:r w:rsidR="000B6669" w:rsidRPr="00836D4C">
        <w:rPr>
          <w:rFonts w:ascii="標楷體" w:eastAsia="標楷體" w:hAnsi="標楷體" w:cs="新細明體" w:hint="eastAsia"/>
          <w:b/>
          <w:bCs/>
          <w:kern w:val="0"/>
          <w:sz w:val="22"/>
          <w:u w:val="single"/>
        </w:rPr>
        <w:t>/0</w:t>
      </w:r>
      <w:r w:rsidR="00FA0F56" w:rsidRPr="00836D4C">
        <w:rPr>
          <w:rFonts w:ascii="標楷體" w:eastAsia="標楷體" w:hAnsi="標楷體" w:cs="新細明體"/>
          <w:b/>
          <w:bCs/>
          <w:kern w:val="0"/>
          <w:sz w:val="22"/>
          <w:u w:val="single"/>
        </w:rPr>
        <w:t>6</w:t>
      </w:r>
      <w:r w:rsidR="000B6669" w:rsidRPr="00836D4C">
        <w:rPr>
          <w:rFonts w:ascii="標楷體" w:eastAsia="標楷體" w:hAnsi="標楷體" w:cs="新細明體" w:hint="eastAsia"/>
          <w:b/>
          <w:bCs/>
          <w:kern w:val="0"/>
          <w:sz w:val="22"/>
          <w:u w:val="single"/>
        </w:rPr>
        <w:t>/</w:t>
      </w:r>
      <w:r w:rsidR="00AF3206">
        <w:rPr>
          <w:rFonts w:ascii="標楷體" w:eastAsia="標楷體" w:hAnsi="標楷體" w:cs="新細明體"/>
          <w:b/>
          <w:bCs/>
          <w:kern w:val="0"/>
          <w:sz w:val="22"/>
          <w:u w:val="single"/>
        </w:rPr>
        <w:t>22</w:t>
      </w:r>
      <w:r w:rsidR="00AF3206">
        <w:rPr>
          <w:rFonts w:ascii="標楷體" w:eastAsia="標楷體" w:hAnsi="標楷體" w:cs="新細明體" w:hint="eastAsia"/>
          <w:b/>
          <w:bCs/>
          <w:kern w:val="0"/>
          <w:sz w:val="22"/>
          <w:u w:val="single"/>
        </w:rPr>
        <w:t>版</w:t>
      </w:r>
      <w:r w:rsidRPr="00836D4C">
        <w:rPr>
          <w:rFonts w:ascii="標楷體" w:eastAsia="標楷體" w:hAnsi="標楷體" w:cs="新細明體" w:hint="eastAsia"/>
          <w:b/>
          <w:bCs/>
          <w:kern w:val="0"/>
          <w:sz w:val="22"/>
          <w:u w:val="single"/>
        </w:rPr>
        <w:t>)</w:t>
      </w:r>
    </w:p>
    <w:p w:rsidR="000B6669" w:rsidRPr="00836D4C" w:rsidRDefault="000B6669" w:rsidP="000B6669">
      <w:pPr>
        <w:jc w:val="both"/>
        <w:rPr>
          <w:rFonts w:ascii="標楷體" w:eastAsia="標楷體" w:hAnsi="標楷體"/>
        </w:rPr>
      </w:pPr>
    </w:p>
    <w:p w:rsidR="000B6669" w:rsidRPr="00836D4C" w:rsidRDefault="000B6669" w:rsidP="000B6669">
      <w:pPr>
        <w:jc w:val="both"/>
        <w:rPr>
          <w:rFonts w:ascii="標楷體" w:eastAsia="標楷體" w:hAnsi="標楷體"/>
        </w:rPr>
      </w:pPr>
      <w:r w:rsidRPr="00836D4C">
        <w:rPr>
          <w:rFonts w:ascii="標楷體" w:eastAsia="標楷體" w:hAnsi="標楷體"/>
        </w:rPr>
        <w:t>為維繫EMBA學生會之運作，執行學生會對EMBA學員</w:t>
      </w:r>
      <w:r w:rsidRPr="00836D4C">
        <w:rPr>
          <w:rFonts w:ascii="標楷體" w:eastAsia="標楷體" w:hAnsi="標楷體" w:hint="eastAsia"/>
        </w:rPr>
        <w:t>之</w:t>
      </w:r>
      <w:r w:rsidRPr="00836D4C">
        <w:rPr>
          <w:rFonts w:ascii="標楷體" w:eastAsia="標楷體" w:hAnsi="標楷體"/>
        </w:rPr>
        <w:t>各種服務</w:t>
      </w:r>
      <w:r w:rsidRPr="00836D4C">
        <w:rPr>
          <w:rFonts w:ascii="標楷體" w:eastAsia="標楷體" w:hAnsi="標楷體" w:hint="eastAsia"/>
        </w:rPr>
        <w:t>與協助</w:t>
      </w:r>
      <w:r w:rsidRPr="00836D4C">
        <w:rPr>
          <w:rFonts w:ascii="標楷體" w:eastAsia="標楷體" w:hAnsi="標楷體"/>
        </w:rPr>
        <w:t>，特</w:t>
      </w:r>
      <w:r w:rsidRPr="00836D4C">
        <w:rPr>
          <w:rFonts w:ascii="標楷體" w:eastAsia="標楷體" w:hAnsi="標楷體" w:hint="eastAsia"/>
        </w:rPr>
        <w:t>此</w:t>
      </w:r>
      <w:r w:rsidRPr="00836D4C">
        <w:rPr>
          <w:rFonts w:ascii="標楷體" w:eastAsia="標楷體" w:hAnsi="標楷體"/>
        </w:rPr>
        <w:t>舉</w:t>
      </w:r>
      <w:r w:rsidRPr="00836D4C">
        <w:rPr>
          <w:rFonts w:ascii="標楷體" w:eastAsia="標楷體" w:hAnsi="標楷體" w:hint="eastAsia"/>
        </w:rPr>
        <w:t>辦每年一度之</w:t>
      </w:r>
      <w:r w:rsidRPr="00836D4C">
        <w:rPr>
          <w:rFonts w:ascii="標楷體" w:eastAsia="標楷體" w:hAnsi="標楷體"/>
        </w:rPr>
        <w:t>EMBA學生會會長選舉</w:t>
      </w:r>
      <w:r w:rsidRPr="00836D4C">
        <w:rPr>
          <w:rFonts w:ascii="標楷體" w:eastAsia="標楷體" w:hAnsi="標楷體" w:hint="eastAsia"/>
        </w:rPr>
        <w:t>，請</w:t>
      </w:r>
      <w:r w:rsidRPr="00836D4C">
        <w:rPr>
          <w:rFonts w:ascii="標楷體" w:eastAsia="標楷體" w:hAnsi="標楷體" w:cs="新細明體" w:hint="eastAsia"/>
          <w:kern w:val="0"/>
        </w:rPr>
        <w:t>有意參選的學長姐把握時間，並請注意後述選舉相關規範及須知。</w:t>
      </w:r>
    </w:p>
    <w:p w:rsidR="00956DC3" w:rsidRPr="00836D4C" w:rsidRDefault="00956DC3" w:rsidP="000B6669">
      <w:pPr>
        <w:widowControl/>
        <w:spacing w:before="150" w:after="150" w:line="300" w:lineRule="atLeast"/>
        <w:jc w:val="both"/>
        <w:rPr>
          <w:rFonts w:ascii="標楷體" w:eastAsia="標楷體" w:hAnsi="標楷體" w:cs="新細明體"/>
          <w:color w:val="FF0000"/>
          <w:kern w:val="0"/>
        </w:rPr>
      </w:pPr>
      <w:r w:rsidRPr="00836D4C">
        <w:rPr>
          <w:rFonts w:ascii="標楷體" w:eastAsia="標楷體" w:hAnsi="標楷體" w:cs="新細明體" w:hint="eastAsia"/>
          <w:b/>
          <w:bCs/>
          <w:kern w:val="0"/>
          <w:u w:val="single"/>
        </w:rPr>
        <w:t>一、公告事項</w:t>
      </w:r>
      <w:r w:rsidRPr="00836D4C">
        <w:rPr>
          <w:rFonts w:ascii="標楷體" w:eastAsia="標楷體" w:hAnsi="標楷體" w:cs="新細明體"/>
          <w:b/>
          <w:bCs/>
          <w:kern w:val="0"/>
          <w:u w:val="single"/>
        </w:rPr>
        <w:t>:</w:t>
      </w:r>
      <w:r w:rsidRPr="00836D4C">
        <w:rPr>
          <w:rFonts w:ascii="標楷體" w:eastAsia="標楷體" w:hAnsi="標楷體" w:cs="新細明體"/>
          <w:kern w:val="0"/>
        </w:rPr>
        <w:br/>
        <w:t>1.</w:t>
      </w:r>
      <w:r w:rsidRPr="00836D4C">
        <w:rPr>
          <w:rFonts w:ascii="標楷體" w:eastAsia="標楷體" w:hAnsi="標楷體" w:cs="新細明體" w:hint="eastAsia"/>
          <w:kern w:val="0"/>
        </w:rPr>
        <w:t>候選人：凡台大</w:t>
      </w:r>
      <w:r w:rsidRPr="00836D4C">
        <w:rPr>
          <w:rFonts w:ascii="標楷體" w:eastAsia="標楷體" w:hAnsi="標楷體" w:cs="新細明體"/>
          <w:kern w:val="0"/>
        </w:rPr>
        <w:t>EMBA</w:t>
      </w:r>
      <w:r w:rsidRPr="00836D4C">
        <w:rPr>
          <w:rFonts w:ascii="標楷體" w:eastAsia="標楷體" w:hAnsi="標楷體" w:cs="新細明體" w:hint="eastAsia"/>
          <w:kern w:val="0"/>
        </w:rPr>
        <w:t>目前在學之碩二</w:t>
      </w:r>
      <w:r w:rsidRPr="00836D4C">
        <w:rPr>
          <w:rFonts w:ascii="標楷體" w:eastAsia="標楷體" w:hAnsi="標楷體" w:cs="新細明體"/>
          <w:kern w:val="0"/>
        </w:rPr>
        <w:t>(</w:t>
      </w:r>
      <w:r w:rsidRPr="00836D4C">
        <w:rPr>
          <w:rFonts w:ascii="標楷體" w:eastAsia="標楷體" w:hAnsi="標楷體" w:cs="新細明體" w:hint="eastAsia"/>
          <w:kern w:val="0"/>
        </w:rPr>
        <w:t>即</w:t>
      </w:r>
      <w:r w:rsidRPr="00836D4C">
        <w:rPr>
          <w:rFonts w:ascii="標楷體" w:eastAsia="標楷體" w:hAnsi="標楷體" w:cs="新細明體"/>
          <w:kern w:val="0"/>
        </w:rPr>
        <w:t>1</w:t>
      </w:r>
      <w:r w:rsidR="001E18FD" w:rsidRPr="00836D4C">
        <w:rPr>
          <w:rFonts w:ascii="標楷體" w:eastAsia="標楷體" w:hAnsi="標楷體" w:cs="新細明體" w:hint="eastAsia"/>
          <w:kern w:val="0"/>
        </w:rPr>
        <w:t>0</w:t>
      </w:r>
      <w:r w:rsidR="00FA0F56" w:rsidRPr="00836D4C">
        <w:rPr>
          <w:rFonts w:ascii="標楷體" w:eastAsia="標楷體" w:hAnsi="標楷體" w:cs="新細明體"/>
          <w:kern w:val="0"/>
        </w:rPr>
        <w:t>6</w:t>
      </w:r>
      <w:r w:rsidRPr="00836D4C">
        <w:rPr>
          <w:rFonts w:ascii="標楷體" w:eastAsia="標楷體" w:hAnsi="標楷體" w:cs="新細明體" w:hint="eastAsia"/>
          <w:kern w:val="0"/>
        </w:rPr>
        <w:t>級</w:t>
      </w:r>
      <w:r w:rsidRPr="00836D4C">
        <w:rPr>
          <w:rFonts w:ascii="標楷體" w:eastAsia="標楷體" w:hAnsi="標楷體" w:cs="新細明體"/>
          <w:kern w:val="0"/>
        </w:rPr>
        <w:t>)</w:t>
      </w:r>
      <w:r w:rsidRPr="00836D4C">
        <w:rPr>
          <w:rFonts w:ascii="標楷體" w:eastAsia="標楷體" w:hAnsi="標楷體" w:cs="新細明體" w:hint="eastAsia"/>
          <w:kern w:val="0"/>
        </w:rPr>
        <w:t>學生均得為候選人。</w:t>
      </w:r>
      <w:r w:rsidRPr="00836D4C">
        <w:rPr>
          <w:rFonts w:ascii="標楷體" w:eastAsia="標楷體" w:hAnsi="標楷體" w:cs="新細明體"/>
          <w:kern w:val="0"/>
        </w:rPr>
        <w:br/>
        <w:t>2.</w:t>
      </w:r>
      <w:r w:rsidRPr="00836D4C">
        <w:rPr>
          <w:rFonts w:ascii="標楷體" w:eastAsia="標楷體" w:hAnsi="標楷體" w:cs="新細明體" w:hint="eastAsia"/>
          <w:kern w:val="0"/>
        </w:rPr>
        <w:t>選舉權人：凡台大</w:t>
      </w:r>
      <w:r w:rsidRPr="00836D4C">
        <w:rPr>
          <w:rFonts w:ascii="標楷體" w:eastAsia="標楷體" w:hAnsi="標楷體" w:cs="新細明體"/>
          <w:kern w:val="0"/>
        </w:rPr>
        <w:t>EMBA</w:t>
      </w:r>
      <w:r w:rsidRPr="00836D4C">
        <w:rPr>
          <w:rFonts w:ascii="標楷體" w:eastAsia="標楷體" w:hAnsi="標楷體" w:cs="新細明體" w:hint="eastAsia"/>
          <w:kern w:val="0"/>
        </w:rPr>
        <w:t>目前在學之碩一與碩二同學</w:t>
      </w:r>
      <w:r w:rsidRPr="00836D4C">
        <w:rPr>
          <w:rFonts w:ascii="標楷體" w:eastAsia="標楷體" w:hAnsi="標楷體" w:cs="新細明體"/>
          <w:kern w:val="0"/>
        </w:rPr>
        <w:t>(</w:t>
      </w:r>
      <w:r w:rsidRPr="00836D4C">
        <w:rPr>
          <w:rFonts w:ascii="標楷體" w:eastAsia="標楷體" w:hAnsi="標楷體" w:cs="新細明體" w:hint="eastAsia"/>
          <w:kern w:val="0"/>
        </w:rPr>
        <w:t>即</w:t>
      </w:r>
      <w:r w:rsidRPr="00836D4C">
        <w:rPr>
          <w:rFonts w:ascii="標楷體" w:eastAsia="標楷體" w:hAnsi="標楷體" w:cs="新細明體"/>
          <w:kern w:val="0"/>
        </w:rPr>
        <w:t>10</w:t>
      </w:r>
      <w:r w:rsidR="00FA0F56" w:rsidRPr="00836D4C">
        <w:rPr>
          <w:rFonts w:ascii="標楷體" w:eastAsia="標楷體" w:hAnsi="標楷體" w:cs="新細明體"/>
          <w:kern w:val="0"/>
        </w:rPr>
        <w:t>6</w:t>
      </w:r>
      <w:r w:rsidRPr="00836D4C">
        <w:rPr>
          <w:rFonts w:ascii="標楷體" w:eastAsia="標楷體" w:hAnsi="標楷體" w:cs="新細明體" w:hint="eastAsia"/>
          <w:kern w:val="0"/>
        </w:rPr>
        <w:t>級，</w:t>
      </w:r>
      <w:r w:rsidRPr="00836D4C">
        <w:rPr>
          <w:rFonts w:ascii="標楷體" w:eastAsia="標楷體" w:hAnsi="標楷體" w:cs="新細明體"/>
          <w:kern w:val="0"/>
        </w:rPr>
        <w:t>10</w:t>
      </w:r>
      <w:r w:rsidR="00FA0F56" w:rsidRPr="00836D4C">
        <w:rPr>
          <w:rFonts w:ascii="標楷體" w:eastAsia="標楷體" w:hAnsi="標楷體" w:cs="新細明體"/>
          <w:kern w:val="0"/>
        </w:rPr>
        <w:t>7</w:t>
      </w:r>
      <w:r w:rsidRPr="00836D4C">
        <w:rPr>
          <w:rFonts w:ascii="標楷體" w:eastAsia="標楷體" w:hAnsi="標楷體" w:cs="新細明體" w:hint="eastAsia"/>
          <w:kern w:val="0"/>
        </w:rPr>
        <w:t>級</w:t>
      </w:r>
      <w:r w:rsidRPr="00836D4C">
        <w:rPr>
          <w:rFonts w:ascii="標楷體" w:eastAsia="標楷體" w:hAnsi="標楷體" w:cs="新細明體"/>
          <w:kern w:val="0"/>
        </w:rPr>
        <w:t>)</w:t>
      </w:r>
      <w:r w:rsidRPr="00836D4C">
        <w:rPr>
          <w:rFonts w:ascii="標楷體" w:eastAsia="標楷體" w:hAnsi="標楷體" w:cs="新細明體" w:hint="eastAsia"/>
          <w:kern w:val="0"/>
        </w:rPr>
        <w:t>學生均有投票權</w:t>
      </w:r>
      <w:r w:rsidRPr="00836D4C">
        <w:rPr>
          <w:rFonts w:ascii="標楷體" w:eastAsia="標楷體" w:hAnsi="標楷體" w:cs="新細明體"/>
          <w:kern w:val="0"/>
        </w:rPr>
        <w:t>(</w:t>
      </w:r>
      <w:r w:rsidRPr="00836D4C">
        <w:rPr>
          <w:rFonts w:ascii="標楷體" w:eastAsia="標楷體" w:hAnsi="標楷體" w:cs="新細明體" w:hint="eastAsia"/>
          <w:kern w:val="0"/>
        </w:rPr>
        <w:t>含休學但未喪失學籍者</w:t>
      </w:r>
      <w:r w:rsidRPr="00836D4C">
        <w:rPr>
          <w:rFonts w:ascii="標楷體" w:eastAsia="標楷體" w:hAnsi="標楷體" w:cs="新細明體"/>
          <w:kern w:val="0"/>
        </w:rPr>
        <w:t>)</w:t>
      </w:r>
      <w:r w:rsidRPr="00836D4C">
        <w:rPr>
          <w:rFonts w:ascii="標楷體" w:eastAsia="標楷體" w:hAnsi="標楷體" w:cs="新細明體" w:hint="eastAsia"/>
          <w:kern w:val="0"/>
        </w:rPr>
        <w:t>。</w:t>
      </w:r>
      <w:r w:rsidRPr="00836D4C">
        <w:rPr>
          <w:rFonts w:ascii="標楷體" w:eastAsia="標楷體" w:hAnsi="標楷體" w:cs="新細明體"/>
          <w:kern w:val="0"/>
        </w:rPr>
        <w:br/>
      </w:r>
      <w:r w:rsidRPr="00836D4C">
        <w:rPr>
          <w:rFonts w:ascii="標楷體" w:eastAsia="標楷體" w:hAnsi="標楷體" w:cs="新細明體"/>
          <w:color w:val="FF0000"/>
          <w:kern w:val="0"/>
        </w:rPr>
        <w:t>3.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候選人登記期間：</w:t>
      </w:r>
      <w:r w:rsidR="000B6669" w:rsidRPr="00836D4C">
        <w:rPr>
          <w:rFonts w:ascii="標楷體" w:eastAsia="標楷體" w:hAnsi="標楷體" w:cs="新細明體" w:hint="eastAsia"/>
          <w:color w:val="FF0000"/>
          <w:kern w:val="0"/>
        </w:rPr>
        <w:t>201</w:t>
      </w:r>
      <w:r w:rsidR="00FA0F56" w:rsidRPr="00836D4C">
        <w:rPr>
          <w:rFonts w:ascii="標楷體" w:eastAsia="標楷體" w:hAnsi="標楷體" w:cs="新細明體"/>
          <w:color w:val="FF0000"/>
          <w:kern w:val="0"/>
        </w:rPr>
        <w:t>8</w:t>
      </w:r>
      <w:r w:rsidR="00DA7A9A" w:rsidRPr="00836D4C">
        <w:rPr>
          <w:rFonts w:ascii="標楷體" w:eastAsia="標楷體" w:hAnsi="標楷體" w:cs="新細明體" w:hint="eastAsia"/>
          <w:color w:val="FF0000"/>
          <w:kern w:val="0"/>
        </w:rPr>
        <w:t>年</w:t>
      </w:r>
      <w:r w:rsidR="00FA0F56" w:rsidRPr="00836D4C">
        <w:rPr>
          <w:rFonts w:ascii="標楷體" w:eastAsia="標楷體" w:hAnsi="標楷體" w:cs="新細明體"/>
          <w:color w:val="FF0000"/>
          <w:kern w:val="0"/>
        </w:rPr>
        <w:t>6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月</w:t>
      </w:r>
      <w:r w:rsidR="00AF3206">
        <w:rPr>
          <w:rFonts w:ascii="標楷體" w:eastAsia="標楷體" w:hAnsi="標楷體" w:cs="新細明體"/>
          <w:color w:val="FF0000"/>
          <w:kern w:val="0"/>
        </w:rPr>
        <w:t>22</w:t>
      </w:r>
      <w:r w:rsidR="00DA7A9A" w:rsidRPr="00836D4C">
        <w:rPr>
          <w:rFonts w:ascii="標楷體" w:eastAsia="標楷體" w:hAnsi="標楷體" w:cs="新細明體" w:hint="eastAsia"/>
          <w:color w:val="FF0000"/>
          <w:kern w:val="0"/>
        </w:rPr>
        <w:t>日</w:t>
      </w:r>
      <w:r w:rsidRPr="00836D4C">
        <w:rPr>
          <w:rFonts w:ascii="標楷體" w:eastAsia="標楷體" w:hAnsi="標楷體" w:cs="新細明體"/>
          <w:color w:val="FF0000"/>
          <w:kern w:val="0"/>
        </w:rPr>
        <w:t>(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週</w:t>
      </w:r>
      <w:r w:rsidR="00AF3206">
        <w:rPr>
          <w:rFonts w:ascii="標楷體" w:eastAsia="標楷體" w:hAnsi="標楷體" w:cs="新細明體" w:hint="eastAsia"/>
          <w:color w:val="FF0000"/>
          <w:kern w:val="0"/>
        </w:rPr>
        <w:t>五</w:t>
      </w:r>
      <w:r w:rsidRPr="00836D4C">
        <w:rPr>
          <w:rFonts w:ascii="標楷體" w:eastAsia="標楷體" w:hAnsi="標楷體" w:cs="新細明體"/>
          <w:color w:val="FF0000"/>
          <w:kern w:val="0"/>
        </w:rPr>
        <w:t>)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至</w:t>
      </w:r>
      <w:r w:rsidR="00FA0F56" w:rsidRPr="00836D4C">
        <w:rPr>
          <w:rFonts w:ascii="標楷體" w:eastAsia="標楷體" w:hAnsi="標楷體" w:cs="新細明體"/>
          <w:color w:val="FF0000"/>
          <w:kern w:val="0"/>
        </w:rPr>
        <w:t>6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月</w:t>
      </w:r>
      <w:r w:rsidR="00AF3206">
        <w:rPr>
          <w:rFonts w:ascii="標楷體" w:eastAsia="標楷體" w:hAnsi="標楷體" w:cs="新細明體" w:hint="eastAsia"/>
          <w:color w:val="FF0000"/>
          <w:kern w:val="0"/>
        </w:rPr>
        <w:t>29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日</w:t>
      </w:r>
      <w:r w:rsidRPr="00836D4C">
        <w:rPr>
          <w:rFonts w:ascii="標楷體" w:eastAsia="標楷體" w:hAnsi="標楷體" w:cs="新細明體"/>
          <w:color w:val="FF0000"/>
          <w:kern w:val="0"/>
        </w:rPr>
        <w:t>(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週</w:t>
      </w:r>
      <w:r w:rsidR="00B9299A" w:rsidRPr="00836D4C">
        <w:rPr>
          <w:rFonts w:ascii="標楷體" w:eastAsia="標楷體" w:hAnsi="標楷體" w:cs="新細明體" w:hint="eastAsia"/>
          <w:color w:val="FF0000"/>
          <w:kern w:val="0"/>
        </w:rPr>
        <w:t>五</w:t>
      </w:r>
      <w:r w:rsidRPr="00836D4C">
        <w:rPr>
          <w:rFonts w:ascii="標楷體" w:eastAsia="標楷體" w:hAnsi="標楷體" w:cs="新細明體"/>
          <w:color w:val="FF0000"/>
          <w:kern w:val="0"/>
        </w:rPr>
        <w:t>)</w:t>
      </w:r>
      <w:r w:rsidRPr="00836D4C">
        <w:rPr>
          <w:rFonts w:ascii="標楷體" w:eastAsia="標楷體" w:hAnsi="標楷體" w:cs="新細明體" w:hint="eastAsia"/>
          <w:color w:val="FF0000"/>
          <w:kern w:val="0"/>
        </w:rPr>
        <w:t>中午十二時整</w:t>
      </w:r>
      <w:r w:rsidRPr="00836D4C">
        <w:rPr>
          <w:rFonts w:ascii="標楷體" w:eastAsia="標楷體" w:hAnsi="標楷體" w:cs="新細明體"/>
          <w:b/>
          <w:color w:val="FF0000"/>
          <w:kern w:val="0"/>
          <w:sz w:val="20"/>
        </w:rPr>
        <w:t>(</w:t>
      </w:r>
      <w:r w:rsidR="00DA7A9A" w:rsidRPr="00836D4C">
        <w:rPr>
          <w:rFonts w:ascii="標楷體" w:eastAsia="標楷體" w:hAnsi="標楷體" w:cs="新細明體" w:hint="eastAsia"/>
          <w:b/>
          <w:color w:val="FF0000"/>
          <w:kern w:val="0"/>
          <w:sz w:val="20"/>
        </w:rPr>
        <w:t>連署</w:t>
      </w:r>
      <w:r w:rsidRPr="00836D4C">
        <w:rPr>
          <w:rFonts w:ascii="標楷體" w:eastAsia="標楷體" w:hAnsi="標楷體" w:cs="新細明體" w:hint="eastAsia"/>
          <w:b/>
          <w:color w:val="FF0000"/>
          <w:kern w:val="0"/>
          <w:sz w:val="20"/>
        </w:rPr>
        <w:t>登記規範請參考</w:t>
      </w:r>
      <w:hyperlink r:id="rId6" w:history="1">
        <w:r w:rsidRPr="00836D4C">
          <w:rPr>
            <w:rStyle w:val="a3"/>
            <w:rFonts w:ascii="標楷體" w:eastAsia="標楷體" w:hAnsi="標楷體" w:cs="新細明體" w:hint="eastAsia"/>
            <w:b/>
            <w:color w:val="FF0000"/>
            <w:kern w:val="0"/>
            <w:sz w:val="20"/>
          </w:rPr>
          <w:t>附件</w:t>
        </w:r>
      </w:hyperlink>
      <w:r w:rsidRPr="00836D4C">
        <w:rPr>
          <w:rFonts w:ascii="標楷體" w:eastAsia="標楷體" w:hAnsi="標楷體" w:cs="新細明體" w:hint="eastAsia"/>
          <w:b/>
          <w:color w:val="FF0000"/>
          <w:kern w:val="0"/>
          <w:sz w:val="20"/>
        </w:rPr>
        <w:t>選舉辦法</w:t>
      </w:r>
      <w:r w:rsidRPr="00836D4C">
        <w:rPr>
          <w:rFonts w:ascii="標楷體" w:eastAsia="標楷體" w:hAnsi="標楷體" w:cs="新細明體"/>
          <w:b/>
          <w:color w:val="FF0000"/>
          <w:kern w:val="0"/>
          <w:sz w:val="20"/>
        </w:rPr>
        <w:t>)</w:t>
      </w:r>
      <w:r w:rsidRPr="00836D4C">
        <w:rPr>
          <w:rFonts w:ascii="標楷體" w:eastAsia="標楷體" w:hAnsi="標楷體" w:cs="新細明體" w:hint="eastAsia"/>
          <w:kern w:val="0"/>
        </w:rPr>
        <w:t>。</w:t>
      </w:r>
      <w:r w:rsidRPr="00836D4C">
        <w:rPr>
          <w:rFonts w:ascii="標楷體" w:eastAsia="標楷體" w:hAnsi="標楷體" w:cs="新細明體"/>
          <w:kern w:val="0"/>
        </w:rPr>
        <w:br/>
        <w:t>4.</w:t>
      </w:r>
      <w:r w:rsidRPr="00836D4C">
        <w:rPr>
          <w:rFonts w:ascii="標楷體" w:eastAsia="標楷體" w:hAnsi="標楷體" w:cs="新細明體" w:hint="eastAsia"/>
          <w:bCs/>
          <w:kern w:val="0"/>
        </w:rPr>
        <w:t>競選活動期間：</w:t>
      </w:r>
      <w:r w:rsidR="00DA7A9A" w:rsidRPr="00836D4C">
        <w:rPr>
          <w:rFonts w:ascii="標楷體" w:eastAsia="標楷體" w:hAnsi="標楷體" w:cs="新細明體" w:hint="eastAsia"/>
          <w:bCs/>
          <w:kern w:val="0"/>
        </w:rPr>
        <w:t>201</w:t>
      </w:r>
      <w:r w:rsidR="00B9299A" w:rsidRPr="00836D4C">
        <w:rPr>
          <w:rFonts w:ascii="標楷體" w:eastAsia="標楷體" w:hAnsi="標楷體" w:cs="新細明體"/>
          <w:bCs/>
          <w:kern w:val="0"/>
        </w:rPr>
        <w:t>8</w:t>
      </w:r>
      <w:r w:rsidR="00DA7A9A" w:rsidRPr="00836D4C">
        <w:rPr>
          <w:rFonts w:ascii="標楷體" w:eastAsia="標楷體" w:hAnsi="標楷體" w:cs="新細明體" w:hint="eastAsia"/>
          <w:bCs/>
          <w:kern w:val="0"/>
        </w:rPr>
        <w:t>年</w:t>
      </w:r>
      <w:r w:rsidR="00B9299A" w:rsidRPr="00836D4C">
        <w:rPr>
          <w:rFonts w:ascii="標楷體" w:eastAsia="標楷體" w:hAnsi="標楷體" w:cs="新細明體"/>
          <w:bCs/>
          <w:kern w:val="0"/>
        </w:rPr>
        <w:t>6</w:t>
      </w:r>
      <w:r w:rsidR="00DA7A9A" w:rsidRPr="00836D4C">
        <w:rPr>
          <w:rFonts w:ascii="標楷體" w:eastAsia="標楷體" w:hAnsi="標楷體" w:cs="新細明體" w:hint="eastAsia"/>
          <w:bCs/>
          <w:kern w:val="0"/>
        </w:rPr>
        <w:t>月</w:t>
      </w:r>
      <w:r w:rsidR="00AF3206">
        <w:rPr>
          <w:rFonts w:ascii="標楷體" w:eastAsia="標楷體" w:hAnsi="標楷體" w:cs="新細明體" w:hint="eastAsia"/>
          <w:bCs/>
          <w:kern w:val="0"/>
        </w:rPr>
        <w:t>30</w:t>
      </w:r>
      <w:r w:rsidR="00DA7A9A" w:rsidRPr="00836D4C">
        <w:rPr>
          <w:rFonts w:ascii="標楷體" w:eastAsia="標楷體" w:hAnsi="標楷體" w:cs="新細明體" w:hint="eastAsia"/>
          <w:bCs/>
          <w:kern w:val="0"/>
        </w:rPr>
        <w:t>日</w:t>
      </w:r>
      <w:r w:rsidRPr="00836D4C">
        <w:rPr>
          <w:rFonts w:ascii="標楷體" w:eastAsia="標楷體" w:hAnsi="標楷體" w:cs="新細明體"/>
          <w:bCs/>
          <w:kern w:val="0"/>
        </w:rPr>
        <w:t>(</w:t>
      </w:r>
      <w:r w:rsidRPr="00836D4C">
        <w:rPr>
          <w:rFonts w:ascii="標楷體" w:eastAsia="標楷體" w:hAnsi="標楷體" w:cs="新細明體" w:hint="eastAsia"/>
          <w:bCs/>
          <w:kern w:val="0"/>
        </w:rPr>
        <w:t>週</w:t>
      </w:r>
      <w:r w:rsidR="00B9299A" w:rsidRPr="00836D4C">
        <w:rPr>
          <w:rFonts w:ascii="標楷體" w:eastAsia="標楷體" w:hAnsi="標楷體" w:cs="新細明體" w:hint="eastAsia"/>
          <w:bCs/>
          <w:kern w:val="0"/>
        </w:rPr>
        <w:t>六</w:t>
      </w:r>
      <w:r w:rsidRPr="00836D4C">
        <w:rPr>
          <w:rFonts w:ascii="標楷體" w:eastAsia="標楷體" w:hAnsi="標楷體" w:cs="新細明體"/>
          <w:bCs/>
          <w:kern w:val="0"/>
        </w:rPr>
        <w:t>)</w:t>
      </w:r>
      <w:r w:rsidRPr="00836D4C">
        <w:rPr>
          <w:rFonts w:ascii="標楷體" w:eastAsia="標楷體" w:hAnsi="標楷體" w:cs="新細明體" w:hint="eastAsia"/>
          <w:bCs/>
          <w:kern w:val="0"/>
        </w:rPr>
        <w:t>上午八時起至</w:t>
      </w:r>
      <w:r w:rsidR="00AF3206">
        <w:rPr>
          <w:rFonts w:ascii="標楷體" w:eastAsia="標楷體" w:hAnsi="標楷體" w:cs="新細明體" w:hint="eastAsia"/>
          <w:bCs/>
          <w:kern w:val="0"/>
        </w:rPr>
        <w:t>7</w:t>
      </w:r>
      <w:r w:rsidRPr="00836D4C">
        <w:rPr>
          <w:rFonts w:ascii="標楷體" w:eastAsia="標楷體" w:hAnsi="標楷體" w:cs="新細明體" w:hint="eastAsia"/>
          <w:bCs/>
          <w:kern w:val="0"/>
        </w:rPr>
        <w:t>月</w:t>
      </w:r>
      <w:r w:rsidR="00AF3206">
        <w:rPr>
          <w:rFonts w:ascii="標楷體" w:eastAsia="標楷體" w:hAnsi="標楷體" w:cs="新細明體" w:hint="eastAsia"/>
          <w:bCs/>
          <w:kern w:val="0"/>
        </w:rPr>
        <w:t>7</w:t>
      </w:r>
      <w:r w:rsidRPr="00836D4C">
        <w:rPr>
          <w:rFonts w:ascii="標楷體" w:eastAsia="標楷體" w:hAnsi="標楷體" w:cs="新細明體" w:hint="eastAsia"/>
          <w:bCs/>
          <w:kern w:val="0"/>
        </w:rPr>
        <w:t>日</w:t>
      </w:r>
      <w:r w:rsidRPr="00836D4C">
        <w:rPr>
          <w:rFonts w:ascii="標楷體" w:eastAsia="標楷體" w:hAnsi="標楷體" w:cs="新細明體"/>
          <w:bCs/>
          <w:kern w:val="0"/>
        </w:rPr>
        <w:t>(</w:t>
      </w:r>
      <w:r w:rsidRPr="00836D4C">
        <w:rPr>
          <w:rFonts w:ascii="標楷體" w:eastAsia="標楷體" w:hAnsi="標楷體" w:cs="新細明體" w:hint="eastAsia"/>
          <w:bCs/>
          <w:kern w:val="0"/>
        </w:rPr>
        <w:t>週</w:t>
      </w:r>
      <w:r w:rsidR="00AF3206">
        <w:rPr>
          <w:rFonts w:ascii="標楷體" w:eastAsia="標楷體" w:hAnsi="標楷體" w:cs="新細明體" w:hint="eastAsia"/>
          <w:bCs/>
          <w:kern w:val="0"/>
        </w:rPr>
        <w:t>六</w:t>
      </w:r>
      <w:r w:rsidRPr="00836D4C">
        <w:rPr>
          <w:rFonts w:ascii="標楷體" w:eastAsia="標楷體" w:hAnsi="標楷體" w:cs="新細明體"/>
          <w:bCs/>
          <w:kern w:val="0"/>
        </w:rPr>
        <w:t>)</w:t>
      </w:r>
      <w:r w:rsidR="00461D25">
        <w:rPr>
          <w:rFonts w:ascii="標楷體" w:eastAsia="標楷體" w:hAnsi="標楷體" w:cs="新細明體" w:hint="eastAsia"/>
          <w:bCs/>
          <w:kern w:val="0"/>
        </w:rPr>
        <w:t>晚上八</w:t>
      </w:r>
      <w:r w:rsidRPr="00836D4C">
        <w:rPr>
          <w:rFonts w:ascii="標楷體" w:eastAsia="標楷體" w:hAnsi="標楷體" w:cs="新細明體" w:hint="eastAsia"/>
          <w:bCs/>
          <w:kern w:val="0"/>
        </w:rPr>
        <w:t>時止。</w:t>
      </w:r>
      <w:r w:rsidRPr="00836D4C">
        <w:rPr>
          <w:rFonts w:ascii="標楷體" w:eastAsia="標楷體" w:hAnsi="標楷體" w:cs="新細明體"/>
          <w:kern w:val="0"/>
        </w:rPr>
        <w:br/>
        <w:t>5.</w:t>
      </w:r>
      <w:r w:rsidRPr="00836D4C">
        <w:rPr>
          <w:rFonts w:ascii="標楷體" w:eastAsia="標楷體" w:hAnsi="標楷體" w:cs="新細明體" w:hint="eastAsia"/>
          <w:kern w:val="0"/>
        </w:rPr>
        <w:t>投票日期與時間：</w:t>
      </w:r>
    </w:p>
    <w:p w:rsidR="00956DC3" w:rsidRPr="00836D4C" w:rsidRDefault="00DA7A9A" w:rsidP="000B6669">
      <w:pPr>
        <w:widowControl/>
        <w:spacing w:before="150" w:after="150" w:line="300" w:lineRule="atLeast"/>
        <w:jc w:val="both"/>
        <w:rPr>
          <w:rFonts w:ascii="標楷體" w:eastAsia="標楷體" w:hAnsi="標楷體" w:cs="新細明體"/>
          <w:kern w:val="0"/>
          <w:shd w:val="pct15" w:color="auto" w:fill="FFFFFF"/>
        </w:rPr>
      </w:pPr>
      <w:r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網路投票：201</w:t>
      </w:r>
      <w:r w:rsidR="00B9299A" w:rsidRPr="00836D4C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8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年</w:t>
      </w:r>
      <w:r w:rsidR="00AF3206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7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月</w:t>
      </w:r>
      <w:r w:rsidR="00AF3206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8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日</w:t>
      </w:r>
      <w:r w:rsidR="00956DC3" w:rsidRPr="00836D4C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(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週</w:t>
      </w:r>
      <w:r w:rsidR="001E313E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日</w:t>
      </w:r>
      <w:r w:rsidR="00956DC3" w:rsidRPr="00836D4C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)</w:t>
      </w:r>
      <w:r w:rsidR="00AF3206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上午八</w:t>
      </w:r>
      <w:r w:rsidR="001E313E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時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至</w:t>
      </w:r>
      <w:r w:rsidR="00AF3206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7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月</w:t>
      </w:r>
      <w:r w:rsidR="00AF3206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9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日</w:t>
      </w:r>
      <w:r w:rsidR="00956DC3" w:rsidRPr="00836D4C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(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週</w:t>
      </w:r>
      <w:r w:rsidR="00E93E53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一</w:t>
      </w:r>
      <w:r w:rsidR="00956DC3" w:rsidRPr="00836D4C">
        <w:rPr>
          <w:rFonts w:ascii="標楷體" w:eastAsia="標楷體" w:hAnsi="標楷體" w:cs="新細明體"/>
          <w:b/>
          <w:bCs/>
          <w:kern w:val="0"/>
          <w:shd w:val="pct15" w:color="auto" w:fill="FFFFFF"/>
        </w:rPr>
        <w:t>)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下午</w:t>
      </w:r>
      <w:r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十一點五十九分</w:t>
      </w:r>
      <w:r w:rsidR="00956DC3" w:rsidRPr="00836D4C">
        <w:rPr>
          <w:rFonts w:ascii="標楷體" w:eastAsia="標楷體" w:hAnsi="標楷體" w:cs="新細明體" w:hint="eastAsia"/>
          <w:b/>
          <w:bCs/>
          <w:kern w:val="0"/>
          <w:shd w:val="pct15" w:color="auto" w:fill="FFFFFF"/>
        </w:rPr>
        <w:t>止。</w:t>
      </w:r>
    </w:p>
    <w:p w:rsidR="00956DC3" w:rsidRPr="00836D4C" w:rsidRDefault="00956DC3" w:rsidP="000B6669">
      <w:pPr>
        <w:widowControl/>
        <w:spacing w:before="150" w:after="150" w:line="300" w:lineRule="atLeast"/>
        <w:jc w:val="both"/>
        <w:rPr>
          <w:rFonts w:ascii="標楷體" w:eastAsia="標楷體" w:hAnsi="標楷體" w:cs="新細明體"/>
          <w:kern w:val="0"/>
        </w:rPr>
      </w:pPr>
      <w:r w:rsidRPr="00836D4C">
        <w:rPr>
          <w:rFonts w:ascii="標楷體" w:eastAsia="標楷體" w:hAnsi="標楷體" w:cs="新細明體" w:hint="eastAsia"/>
          <w:b/>
          <w:bCs/>
          <w:kern w:val="0"/>
          <w:u w:val="single"/>
        </w:rPr>
        <w:t>二、競選規範：</w:t>
      </w:r>
      <w:r w:rsidRPr="00836D4C">
        <w:rPr>
          <w:rFonts w:ascii="標楷體" w:eastAsia="標楷體" w:hAnsi="標楷體" w:cs="新細明體"/>
          <w:kern w:val="0"/>
        </w:rPr>
        <w:br/>
        <w:t>1.</w:t>
      </w:r>
      <w:r w:rsidRPr="00836D4C">
        <w:rPr>
          <w:rFonts w:ascii="標楷體" w:eastAsia="標楷體" w:hAnsi="標楷體" w:cs="新細明體" w:hint="eastAsia"/>
          <w:kern w:val="0"/>
        </w:rPr>
        <w:t>候選人不得於非競選活動期間從事競選活動。</w:t>
      </w:r>
      <w:r w:rsidRPr="00836D4C">
        <w:rPr>
          <w:rFonts w:ascii="標楷體" w:eastAsia="標楷體" w:hAnsi="標楷體" w:cs="新細明體"/>
          <w:kern w:val="0"/>
        </w:rPr>
        <w:br/>
        <w:t>2.</w:t>
      </w:r>
      <w:r w:rsidRPr="00836D4C">
        <w:rPr>
          <w:rFonts w:ascii="標楷體" w:eastAsia="標楷體" w:hAnsi="標楷體" w:cs="新細明體" w:hint="eastAsia"/>
          <w:kern w:val="0"/>
        </w:rPr>
        <w:t>候選人得於競選活動期間透過海報、競選旗幟、電子郵件、傳單、至各班宣傳等方式發表其政見，但必須符合</w:t>
      </w:r>
      <w:r w:rsidRPr="00836D4C">
        <w:rPr>
          <w:rFonts w:ascii="標楷體" w:eastAsia="標楷體" w:hAnsi="標楷體" w:cs="新細明體"/>
          <w:kern w:val="0"/>
        </w:rPr>
        <w:t>EMBA</w:t>
      </w:r>
      <w:r w:rsidRPr="00836D4C">
        <w:rPr>
          <w:rFonts w:ascii="標楷體" w:eastAsia="標楷體" w:hAnsi="標楷體" w:cs="新細明體" w:hint="eastAsia"/>
          <w:kern w:val="0"/>
        </w:rPr>
        <w:t>辦公室對各種文宣之管理規範。</w:t>
      </w:r>
      <w:r w:rsidRPr="00836D4C">
        <w:rPr>
          <w:rFonts w:ascii="標楷體" w:eastAsia="標楷體" w:hAnsi="標楷體" w:cs="新細明體"/>
          <w:kern w:val="0"/>
        </w:rPr>
        <w:br/>
        <w:t>3.</w:t>
      </w:r>
      <w:r w:rsidRPr="00836D4C">
        <w:rPr>
          <w:rFonts w:ascii="標楷體" w:eastAsia="標楷體" w:hAnsi="標楷體" w:cs="新細明體" w:hint="eastAsia"/>
          <w:kern w:val="0"/>
        </w:rPr>
        <w:t>各種競選活動不得有干擾各班正常上課之行為。</w:t>
      </w:r>
      <w:r w:rsidRPr="00836D4C">
        <w:rPr>
          <w:rFonts w:ascii="標楷體" w:eastAsia="標楷體" w:hAnsi="標楷體" w:cs="新細明體"/>
          <w:kern w:val="0"/>
        </w:rPr>
        <w:br/>
        <w:t>4.</w:t>
      </w:r>
      <w:r w:rsidRPr="00836D4C">
        <w:rPr>
          <w:rFonts w:ascii="標楷體" w:eastAsia="標楷體" w:hAnsi="標楷體" w:cs="新細明體" w:hint="eastAsia"/>
          <w:kern w:val="0"/>
        </w:rPr>
        <w:t>候選人不得以任何形式對選舉人進行賄選。</w:t>
      </w:r>
      <w:r w:rsidRPr="00836D4C">
        <w:rPr>
          <w:rFonts w:ascii="標楷體" w:eastAsia="標楷體" w:hAnsi="標楷體" w:cs="新細明體"/>
          <w:kern w:val="0"/>
        </w:rPr>
        <w:br/>
        <w:t>5.</w:t>
      </w:r>
      <w:r w:rsidRPr="00836D4C">
        <w:rPr>
          <w:rFonts w:ascii="標楷體" w:eastAsia="標楷體" w:hAnsi="標楷體" w:cs="新細明體" w:hint="eastAsia"/>
          <w:kern w:val="0"/>
        </w:rPr>
        <w:t>若候選人有違背選舉辦法之嫌疑，由選務主委召開選務委員會議決定懲處方式。</w:t>
      </w:r>
      <w:r w:rsidRPr="00836D4C">
        <w:rPr>
          <w:rFonts w:ascii="標楷體" w:eastAsia="標楷體" w:hAnsi="標楷體" w:cs="新細明體"/>
          <w:kern w:val="0"/>
        </w:rPr>
        <w:br/>
      </w:r>
      <w:r w:rsidRPr="00836D4C">
        <w:rPr>
          <w:rFonts w:ascii="標楷體" w:eastAsia="標楷體" w:hAnsi="標楷體" w:cs="新細明體"/>
          <w:b/>
          <w:bCs/>
          <w:kern w:val="0"/>
          <w:u w:val="single"/>
        </w:rPr>
        <w:br/>
      </w:r>
      <w:r w:rsidRPr="00836D4C">
        <w:rPr>
          <w:rFonts w:ascii="標楷體" w:eastAsia="標楷體" w:hAnsi="標楷體" w:cs="新細明體" w:hint="eastAsia"/>
          <w:b/>
          <w:bCs/>
          <w:kern w:val="0"/>
          <w:u w:val="single"/>
        </w:rPr>
        <w:t>三、投開票作業</w:t>
      </w:r>
      <w:r w:rsidRPr="00836D4C">
        <w:rPr>
          <w:rFonts w:ascii="標楷體" w:eastAsia="標楷體" w:hAnsi="標楷體" w:cs="新細明體"/>
          <w:b/>
          <w:bCs/>
          <w:kern w:val="0"/>
          <w:u w:val="single"/>
        </w:rPr>
        <w:t>:</w:t>
      </w:r>
      <w:r w:rsidRPr="00836D4C">
        <w:rPr>
          <w:rFonts w:ascii="標楷體" w:eastAsia="標楷體" w:hAnsi="標楷體" w:cs="新細明體"/>
          <w:kern w:val="0"/>
        </w:rPr>
        <w:br/>
        <w:t>1.</w:t>
      </w:r>
      <w:r w:rsidRPr="00836D4C">
        <w:rPr>
          <w:rFonts w:ascii="標楷體" w:eastAsia="標楷體" w:hAnsi="標楷體" w:cs="新細明體" w:hint="eastAsia"/>
          <w:kern w:val="0"/>
        </w:rPr>
        <w:t>由於</w:t>
      </w:r>
      <w:r w:rsidRPr="00836D4C">
        <w:rPr>
          <w:rFonts w:ascii="標楷體" w:eastAsia="標楷體" w:hAnsi="標楷體" w:cs="新細明體"/>
          <w:kern w:val="0"/>
        </w:rPr>
        <w:t>10</w:t>
      </w:r>
      <w:r w:rsidR="00B9299A" w:rsidRPr="00836D4C">
        <w:rPr>
          <w:rFonts w:ascii="標楷體" w:eastAsia="標楷體" w:hAnsi="標楷體" w:cs="新細明體"/>
          <w:kern w:val="0"/>
        </w:rPr>
        <w:t>6</w:t>
      </w:r>
      <w:r w:rsidRPr="00836D4C">
        <w:rPr>
          <w:rFonts w:ascii="標楷體" w:eastAsia="標楷體" w:hAnsi="標楷體" w:cs="新細明體"/>
          <w:kern w:val="0"/>
        </w:rPr>
        <w:t>/</w:t>
      </w:r>
      <w:r w:rsidR="00DA7A9A" w:rsidRPr="00836D4C">
        <w:rPr>
          <w:rFonts w:ascii="標楷體" w:eastAsia="標楷體" w:hAnsi="標楷體" w:cs="新細明體" w:hint="eastAsia"/>
          <w:kern w:val="0"/>
        </w:rPr>
        <w:t>10</w:t>
      </w:r>
      <w:r w:rsidR="00B9299A" w:rsidRPr="00836D4C">
        <w:rPr>
          <w:rFonts w:ascii="標楷體" w:eastAsia="標楷體" w:hAnsi="標楷體" w:cs="新細明體"/>
          <w:kern w:val="0"/>
        </w:rPr>
        <w:t>7</w:t>
      </w:r>
      <w:r w:rsidRPr="00836D4C">
        <w:rPr>
          <w:rFonts w:ascii="標楷體" w:eastAsia="標楷體" w:hAnsi="標楷體" w:cs="新細明體" w:hint="eastAsia"/>
          <w:kern w:val="0"/>
        </w:rPr>
        <w:t>級上課週次不同，為方便</w:t>
      </w:r>
      <w:r w:rsidR="00DA7A9A" w:rsidRPr="00836D4C">
        <w:rPr>
          <w:rFonts w:ascii="標楷體" w:eastAsia="標楷體" w:hAnsi="標楷體" w:cs="新細明體" w:hint="eastAsia"/>
          <w:kern w:val="0"/>
        </w:rPr>
        <w:t>10</w:t>
      </w:r>
      <w:r w:rsidR="00B9299A" w:rsidRPr="00836D4C">
        <w:rPr>
          <w:rFonts w:ascii="標楷體" w:eastAsia="標楷體" w:hAnsi="標楷體" w:cs="新細明體"/>
          <w:kern w:val="0"/>
        </w:rPr>
        <w:t>6</w:t>
      </w:r>
      <w:r w:rsidR="00DA7A9A" w:rsidRPr="00836D4C">
        <w:rPr>
          <w:rFonts w:ascii="標楷體" w:eastAsia="標楷體" w:hAnsi="標楷體" w:cs="新細明體" w:hint="eastAsia"/>
          <w:kern w:val="0"/>
        </w:rPr>
        <w:t>/10</w:t>
      </w:r>
      <w:r w:rsidR="00B9299A" w:rsidRPr="00836D4C">
        <w:rPr>
          <w:rFonts w:ascii="標楷體" w:eastAsia="標楷體" w:hAnsi="標楷體" w:cs="新細明體"/>
          <w:kern w:val="0"/>
        </w:rPr>
        <w:t>7</w:t>
      </w:r>
      <w:r w:rsidRPr="00836D4C">
        <w:rPr>
          <w:rFonts w:ascii="標楷體" w:eastAsia="標楷體" w:hAnsi="標楷體" w:cs="新細明體" w:hint="eastAsia"/>
          <w:kern w:val="0"/>
        </w:rPr>
        <w:t>級學長姐參與投票，本次選舉將採用網路投票，網路投票結果將於</w:t>
      </w:r>
      <w:r w:rsidRPr="00836D4C">
        <w:rPr>
          <w:rFonts w:ascii="標楷體" w:eastAsia="標楷體" w:hAnsi="標楷體" w:cs="新細明體"/>
          <w:b/>
          <w:kern w:val="0"/>
          <w:shd w:val="pct15" w:color="auto" w:fill="FFFFFF"/>
        </w:rPr>
        <w:t>201</w:t>
      </w:r>
      <w:r w:rsidR="00B9299A" w:rsidRPr="00836D4C">
        <w:rPr>
          <w:rFonts w:ascii="標楷體" w:eastAsia="標楷體" w:hAnsi="標楷體" w:cs="新細明體"/>
          <w:b/>
          <w:kern w:val="0"/>
          <w:shd w:val="pct15" w:color="auto" w:fill="FFFFFF"/>
        </w:rPr>
        <w:t>8</w:t>
      </w:r>
      <w:r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年</w:t>
      </w:r>
      <w:r w:rsidR="00AF3206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7</w:t>
      </w:r>
      <w:r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月</w:t>
      </w:r>
      <w:r w:rsidR="00AF3206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10</w:t>
      </w:r>
      <w:r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日</w:t>
      </w:r>
      <w:r w:rsidR="00DA7A9A"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(週</w:t>
      </w:r>
      <w:r w:rsidR="00DC2349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二</w:t>
      </w:r>
      <w:r w:rsidR="00DA7A9A"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)</w:t>
      </w:r>
      <w:r w:rsidR="00AF3206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中</w:t>
      </w:r>
      <w:r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午</w:t>
      </w:r>
      <w:r w:rsidR="00AF3206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十二</w:t>
      </w:r>
      <w:r w:rsidRPr="00836D4C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點</w:t>
      </w:r>
      <w:r w:rsidR="00AF3206">
        <w:rPr>
          <w:rFonts w:ascii="標楷體" w:eastAsia="標楷體" w:hAnsi="標楷體" w:cs="新細明體" w:hint="eastAsia"/>
          <w:b/>
          <w:kern w:val="0"/>
          <w:shd w:val="pct15" w:color="auto" w:fill="FFFFFF"/>
        </w:rPr>
        <w:t>前</w:t>
      </w:r>
      <w:r w:rsidR="00DA7A9A" w:rsidRPr="00836D4C">
        <w:rPr>
          <w:rFonts w:ascii="標楷體" w:eastAsia="標楷體" w:hAnsi="標楷體" w:cs="新細明體" w:hint="eastAsia"/>
          <w:kern w:val="0"/>
        </w:rPr>
        <w:t>正式對外</w:t>
      </w:r>
      <w:r w:rsidRPr="00836D4C">
        <w:rPr>
          <w:rFonts w:ascii="標楷體" w:eastAsia="標楷體" w:hAnsi="標楷體" w:cs="新細明體" w:hint="eastAsia"/>
          <w:kern w:val="0"/>
        </w:rPr>
        <w:t>公告。</w:t>
      </w:r>
      <w:r w:rsidRPr="00836D4C">
        <w:rPr>
          <w:rFonts w:ascii="標楷體" w:eastAsia="標楷體" w:hAnsi="標楷體" w:cs="新細明體"/>
          <w:kern w:val="0"/>
        </w:rPr>
        <w:br/>
      </w:r>
    </w:p>
    <w:p w:rsidR="00956DC3" w:rsidRPr="00836D4C" w:rsidRDefault="00956DC3" w:rsidP="00282B5E">
      <w:pPr>
        <w:pStyle w:val="Web"/>
        <w:snapToGrid w:val="0"/>
        <w:spacing w:beforeLines="50" w:before="180" w:beforeAutospacing="0" w:after="0" w:afterAutospacing="0"/>
        <w:ind w:left="728" w:hangingChars="303" w:hanging="728"/>
        <w:jc w:val="both"/>
        <w:rPr>
          <w:rFonts w:ascii="標楷體" w:eastAsia="標楷體" w:hAnsi="標楷體"/>
          <w:b/>
          <w:u w:val="single"/>
        </w:rPr>
      </w:pPr>
      <w:r w:rsidRPr="00836D4C">
        <w:rPr>
          <w:rFonts w:ascii="標楷體" w:eastAsia="標楷體" w:hAnsi="標楷體" w:hint="eastAsia"/>
          <w:b/>
          <w:u w:val="single"/>
        </w:rPr>
        <w:t>選務委員會</w:t>
      </w:r>
    </w:p>
    <w:p w:rsidR="00956DC3" w:rsidRPr="00836D4C" w:rsidRDefault="00956DC3" w:rsidP="000B6669">
      <w:pPr>
        <w:widowControl/>
        <w:spacing w:before="150" w:after="150" w:line="300" w:lineRule="atLeast"/>
        <w:jc w:val="both"/>
        <w:rPr>
          <w:rFonts w:ascii="標楷體" w:eastAsia="標楷體" w:hAnsi="標楷體" w:cs="新細明體"/>
          <w:kern w:val="0"/>
        </w:rPr>
      </w:pPr>
      <w:r w:rsidRPr="00836D4C">
        <w:rPr>
          <w:rFonts w:ascii="標楷體" w:eastAsia="標楷體" w:hAnsi="標楷體" w:cs="新細明體" w:hint="eastAsia"/>
          <w:kern w:val="0"/>
        </w:rPr>
        <w:t xml:space="preserve">主  委: </w:t>
      </w:r>
      <w:r w:rsidR="00B9299A" w:rsidRPr="00836D4C">
        <w:rPr>
          <w:rFonts w:ascii="標楷體" w:eastAsia="標楷體" w:hAnsi="標楷體" w:cs="新細明體" w:hint="eastAsia"/>
          <w:kern w:val="0"/>
        </w:rPr>
        <w:t>張程欽</w:t>
      </w:r>
    </w:p>
    <w:p w:rsidR="00956DC3" w:rsidRPr="00836D4C" w:rsidRDefault="00956DC3" w:rsidP="000B6669">
      <w:pPr>
        <w:widowControl/>
        <w:spacing w:before="150" w:after="150" w:line="300" w:lineRule="atLeast"/>
        <w:jc w:val="both"/>
        <w:rPr>
          <w:rFonts w:ascii="標楷體" w:eastAsia="標楷體" w:hAnsi="標楷體" w:cs="新細明體"/>
          <w:kern w:val="0"/>
        </w:rPr>
      </w:pPr>
      <w:r w:rsidRPr="00836D4C">
        <w:rPr>
          <w:rFonts w:ascii="標楷體" w:eastAsia="標楷體" w:hAnsi="標楷體" w:cs="新細明體" w:hint="eastAsia"/>
          <w:kern w:val="0"/>
        </w:rPr>
        <w:t xml:space="preserve">副主委: </w:t>
      </w:r>
      <w:r w:rsidR="00B9299A" w:rsidRPr="00836D4C">
        <w:rPr>
          <w:rFonts w:ascii="標楷體" w:eastAsia="標楷體" w:hAnsi="標楷體" w:cs="新細明體" w:hint="eastAsia"/>
          <w:kern w:val="0"/>
        </w:rPr>
        <w:t>陳維莉</w:t>
      </w:r>
      <w:r w:rsidR="00DA7A9A" w:rsidRPr="00836D4C">
        <w:rPr>
          <w:rFonts w:ascii="標楷體" w:eastAsia="標楷體" w:hAnsi="標楷體" w:cs="新細明體" w:hint="eastAsia"/>
          <w:kern w:val="0"/>
        </w:rPr>
        <w:t>、</w:t>
      </w:r>
      <w:r w:rsidR="00B9299A" w:rsidRPr="00836D4C">
        <w:rPr>
          <w:rFonts w:ascii="標楷體" w:eastAsia="標楷體" w:hAnsi="標楷體" w:cs="新細明體" w:hint="eastAsia"/>
          <w:kern w:val="0"/>
        </w:rPr>
        <w:t>陳冠雅</w:t>
      </w:r>
    </w:p>
    <w:p w:rsidR="00956DC3" w:rsidRPr="00836D4C" w:rsidRDefault="00956DC3" w:rsidP="000B6669">
      <w:pPr>
        <w:widowControl/>
        <w:spacing w:before="150" w:after="150" w:line="300" w:lineRule="atLeast"/>
        <w:ind w:firstLineChars="400" w:firstLine="960"/>
        <w:jc w:val="both"/>
        <w:rPr>
          <w:rFonts w:ascii="標楷體" w:eastAsia="標楷體" w:hAnsi="標楷體" w:cs="新細明體"/>
          <w:kern w:val="0"/>
        </w:rPr>
      </w:pPr>
      <w:r w:rsidRPr="00836D4C">
        <w:rPr>
          <w:rFonts w:ascii="標楷體" w:eastAsia="標楷體" w:hAnsi="標楷體" w:cs="新細明體" w:hint="eastAsia"/>
          <w:kern w:val="0"/>
        </w:rPr>
        <w:t>委</w:t>
      </w:r>
      <w:r w:rsidRPr="00836D4C">
        <w:rPr>
          <w:rFonts w:ascii="標楷體" w:eastAsia="標楷體" w:hAnsi="標楷體" w:cs="新細明體"/>
          <w:kern w:val="0"/>
        </w:rPr>
        <w:t xml:space="preserve">  </w:t>
      </w:r>
      <w:r w:rsidRPr="00836D4C">
        <w:rPr>
          <w:rFonts w:ascii="標楷體" w:eastAsia="標楷體" w:hAnsi="標楷體" w:cs="新細明體" w:hint="eastAsia"/>
          <w:kern w:val="0"/>
        </w:rPr>
        <w:t>員：</w:t>
      </w:r>
      <w:r w:rsidRPr="00836D4C">
        <w:rPr>
          <w:rFonts w:ascii="標楷體" w:eastAsia="標楷體" w:hAnsi="標楷體" w:cs="新細明體"/>
          <w:kern w:val="0"/>
        </w:rPr>
        <w:t>10</w:t>
      </w:r>
      <w:r w:rsidR="00D43277" w:rsidRPr="00836D4C">
        <w:rPr>
          <w:rFonts w:ascii="標楷體" w:eastAsia="標楷體" w:hAnsi="標楷體" w:cs="新細明體"/>
          <w:kern w:val="0"/>
        </w:rPr>
        <w:t>5</w:t>
      </w:r>
      <w:r w:rsidR="00DA7A9A" w:rsidRPr="00836D4C">
        <w:rPr>
          <w:rFonts w:ascii="標楷體" w:eastAsia="標楷體" w:hAnsi="標楷體" w:cs="新細明體" w:hint="eastAsia"/>
          <w:kern w:val="0"/>
        </w:rPr>
        <w:t>A</w:t>
      </w:r>
      <w:r w:rsidR="00B9299A" w:rsidRPr="00836D4C">
        <w:rPr>
          <w:rFonts w:ascii="標楷體" w:eastAsia="標楷體" w:hAnsi="標楷體" w:cs="新細明體" w:hint="eastAsia"/>
          <w:kern w:val="0"/>
        </w:rPr>
        <w:t>李仁豪</w:t>
      </w:r>
      <w:r w:rsidR="00DA7A9A" w:rsidRPr="00836D4C">
        <w:rPr>
          <w:rFonts w:ascii="標楷體" w:eastAsia="標楷體" w:hAnsi="標楷體" w:cs="新細明體" w:hint="eastAsia"/>
          <w:kern w:val="0"/>
        </w:rPr>
        <w:t>、</w:t>
      </w:r>
      <w:r w:rsidRPr="00836D4C">
        <w:rPr>
          <w:rFonts w:ascii="標楷體" w:eastAsia="標楷體" w:hAnsi="標楷體" w:cs="新細明體"/>
          <w:kern w:val="0"/>
        </w:rPr>
        <w:t>10</w:t>
      </w:r>
      <w:r w:rsidR="00D43277" w:rsidRPr="00836D4C">
        <w:rPr>
          <w:rFonts w:ascii="標楷體" w:eastAsia="標楷體" w:hAnsi="標楷體" w:cs="新細明體" w:hint="eastAsia"/>
          <w:kern w:val="0"/>
        </w:rPr>
        <w:t>5</w:t>
      </w:r>
      <w:r w:rsidR="00DA7A9A" w:rsidRPr="00836D4C">
        <w:rPr>
          <w:rFonts w:ascii="標楷體" w:eastAsia="標楷體" w:hAnsi="標楷體" w:cs="新細明體"/>
          <w:kern w:val="0"/>
        </w:rPr>
        <w:t>B</w:t>
      </w:r>
      <w:r w:rsidR="00D43277" w:rsidRPr="00836D4C">
        <w:rPr>
          <w:rFonts w:ascii="標楷體" w:eastAsia="標楷體" w:hAnsi="標楷體" w:cs="新細明體" w:hint="eastAsia"/>
          <w:kern w:val="0"/>
        </w:rPr>
        <w:t>黃文賢</w:t>
      </w:r>
      <w:r w:rsidR="00282B5E" w:rsidRPr="00836D4C">
        <w:rPr>
          <w:rFonts w:ascii="標楷體" w:eastAsia="標楷體" w:hAnsi="標楷體" w:cs="新細明體" w:hint="eastAsia"/>
          <w:kern w:val="0"/>
        </w:rPr>
        <w:t>、</w:t>
      </w:r>
      <w:r w:rsidRPr="00836D4C">
        <w:rPr>
          <w:rFonts w:ascii="標楷體" w:eastAsia="標楷體" w:hAnsi="標楷體" w:cs="新細明體"/>
          <w:kern w:val="0"/>
        </w:rPr>
        <w:t>10</w:t>
      </w:r>
      <w:r w:rsidR="00D43277" w:rsidRPr="00836D4C">
        <w:rPr>
          <w:rFonts w:ascii="標楷體" w:eastAsia="標楷體" w:hAnsi="標楷體" w:cs="新細明體" w:hint="eastAsia"/>
          <w:kern w:val="0"/>
        </w:rPr>
        <w:t>5</w:t>
      </w:r>
      <w:r w:rsidR="00DA7A9A" w:rsidRPr="00836D4C">
        <w:rPr>
          <w:rFonts w:ascii="標楷體" w:eastAsia="標楷體" w:hAnsi="標楷體" w:cs="新細明體" w:hint="eastAsia"/>
          <w:kern w:val="0"/>
        </w:rPr>
        <w:t>C</w:t>
      </w:r>
      <w:r w:rsidR="00717ACF" w:rsidRPr="00836D4C">
        <w:rPr>
          <w:rFonts w:ascii="標楷體" w:eastAsia="標楷體" w:hAnsi="標楷體" w:cs="新細明體" w:hint="eastAsia"/>
          <w:kern w:val="0"/>
        </w:rPr>
        <w:t>周釧培</w:t>
      </w:r>
    </w:p>
    <w:p w:rsidR="00B9299A" w:rsidRPr="00836D4C" w:rsidRDefault="00B9299A" w:rsidP="000B6669">
      <w:pPr>
        <w:widowControl/>
        <w:spacing w:before="150" w:after="150" w:line="300" w:lineRule="atLeast"/>
        <w:ind w:firstLineChars="400" w:firstLine="960"/>
        <w:jc w:val="both"/>
        <w:rPr>
          <w:rFonts w:ascii="標楷體" w:eastAsia="標楷體" w:hAnsi="標楷體" w:cs="新細明體"/>
          <w:kern w:val="0"/>
        </w:rPr>
      </w:pPr>
      <w:r w:rsidRPr="00836D4C">
        <w:rPr>
          <w:rFonts w:ascii="標楷體" w:eastAsia="標楷體" w:hAnsi="標楷體" w:cs="新細明體"/>
          <w:kern w:val="0"/>
        </w:rPr>
        <w:tab/>
      </w:r>
      <w:r w:rsidRPr="00836D4C">
        <w:rPr>
          <w:rFonts w:ascii="標楷體" w:eastAsia="標楷體" w:hAnsi="標楷體" w:cs="新細明體"/>
          <w:kern w:val="0"/>
        </w:rPr>
        <w:tab/>
        <w:t>106</w:t>
      </w:r>
      <w:r w:rsidRPr="00836D4C">
        <w:rPr>
          <w:rFonts w:ascii="標楷體" w:eastAsia="標楷體" w:hAnsi="標楷體" w:cs="新細明體" w:hint="eastAsia"/>
          <w:kern w:val="0"/>
        </w:rPr>
        <w:t>A丁平頤、106B林萬元、106C林啟雄</w:t>
      </w:r>
      <w:r w:rsidR="00836D4C" w:rsidRPr="00836D4C">
        <w:rPr>
          <w:rFonts w:ascii="標楷體" w:eastAsia="標楷體" w:hAnsi="標楷體" w:cs="新細明體" w:hint="eastAsia"/>
          <w:kern w:val="0"/>
        </w:rPr>
        <w:t>、105D顏國鈞</w:t>
      </w:r>
    </w:p>
    <w:sectPr w:rsidR="00B9299A" w:rsidRPr="00836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B4E" w:rsidRDefault="003A5B4E" w:rsidP="00AF3206">
      <w:r>
        <w:separator/>
      </w:r>
    </w:p>
  </w:endnote>
  <w:endnote w:type="continuationSeparator" w:id="0">
    <w:p w:rsidR="003A5B4E" w:rsidRDefault="003A5B4E" w:rsidP="00AF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B4E" w:rsidRDefault="003A5B4E" w:rsidP="00AF3206">
      <w:r>
        <w:separator/>
      </w:r>
    </w:p>
  </w:footnote>
  <w:footnote w:type="continuationSeparator" w:id="0">
    <w:p w:rsidR="003A5B4E" w:rsidRDefault="003A5B4E" w:rsidP="00AF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C3"/>
    <w:rsid w:val="000B6669"/>
    <w:rsid w:val="000D15A4"/>
    <w:rsid w:val="000E0B7B"/>
    <w:rsid w:val="001A5192"/>
    <w:rsid w:val="001C24B6"/>
    <w:rsid w:val="001C73A4"/>
    <w:rsid w:val="001E18FD"/>
    <w:rsid w:val="001E313E"/>
    <w:rsid w:val="00282B5E"/>
    <w:rsid w:val="003A5B4E"/>
    <w:rsid w:val="00461D25"/>
    <w:rsid w:val="0053247E"/>
    <w:rsid w:val="005473A3"/>
    <w:rsid w:val="005A57D9"/>
    <w:rsid w:val="005B49F1"/>
    <w:rsid w:val="0061067B"/>
    <w:rsid w:val="00717ACF"/>
    <w:rsid w:val="0074688E"/>
    <w:rsid w:val="00762238"/>
    <w:rsid w:val="00836D4C"/>
    <w:rsid w:val="00956DC3"/>
    <w:rsid w:val="00AA4BF4"/>
    <w:rsid w:val="00AF3206"/>
    <w:rsid w:val="00B9299A"/>
    <w:rsid w:val="00C36C23"/>
    <w:rsid w:val="00CB6704"/>
    <w:rsid w:val="00D43277"/>
    <w:rsid w:val="00DA7A9A"/>
    <w:rsid w:val="00DC2349"/>
    <w:rsid w:val="00DC6B6B"/>
    <w:rsid w:val="00E93E53"/>
    <w:rsid w:val="00F34999"/>
    <w:rsid w:val="00F82140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931982-4ED5-492E-9F53-4B960872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C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56D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5473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F3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32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3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32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p.management.ntu.edu.tw/system/documents/document_files/000/001/544/original/2016%E5%8F%B0%E5%A4%A7EMBA%E7%AC%AC13%E5%B1%86%E5%AD%B8%E7%94%9F%E6%9C%83%E6%9C%83%E9%95%B7%E9%81%B8%E8%88%89%E8%BE%A6%E6%B3%95_%E5%90%AB%E5%A0%B1%E5%90%8D%E8%A1%A8%E5%8F%8A%E9%80%A3%E7%BD%B2%E6%9B%B8(20160907).docx?14732201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Ho</dc:creator>
  <cp:lastModifiedBy>Windows 使用者</cp:lastModifiedBy>
  <cp:revision>2</cp:revision>
  <dcterms:created xsi:type="dcterms:W3CDTF">2018-06-27T02:03:00Z</dcterms:created>
  <dcterms:modified xsi:type="dcterms:W3CDTF">2018-06-27T02:03:00Z</dcterms:modified>
</cp:coreProperties>
</file>