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BA" w:rsidRDefault="00CE4DBA" w:rsidP="00A75889">
      <w:pPr>
        <w:spacing w:line="240" w:lineRule="atLeast"/>
        <w:rPr>
          <w:rFonts w:ascii="Microsoft JhengHei" w:eastAsia="Microsoft JhengHei" w:hAnsi="Microsoft JhengHei"/>
          <w:b/>
          <w:color w:val="333333"/>
          <w:szCs w:val="22"/>
        </w:rPr>
      </w:pPr>
      <w:r>
        <w:rPr>
          <w:rFonts w:ascii="Microsoft JhengHei" w:eastAsia="Microsoft JhengHei" w:hAnsi="Microsoft JhengHei" w:hint="eastAsia"/>
          <w:b/>
          <w:color w:val="333333"/>
          <w:szCs w:val="22"/>
        </w:rPr>
        <w:t>霍夫曼公關徵求客戶專員</w:t>
      </w:r>
    </w:p>
    <w:p w:rsidR="00CE4DBA" w:rsidRPr="00CE4DBA" w:rsidRDefault="00CE4DBA" w:rsidP="00A75889">
      <w:pPr>
        <w:spacing w:line="240" w:lineRule="atLeast"/>
        <w:rPr>
          <w:rFonts w:ascii="Microsoft JhengHei" w:eastAsia="Microsoft JhengHei" w:hAnsi="Microsoft JhengHei"/>
          <w:b/>
          <w:color w:val="333333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【公司名稱】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sz w:val="22"/>
          <w:szCs w:val="22"/>
        </w:rPr>
        <w:t>香港商霍夫曼公關顧問有限公司台灣分公司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090F59" w:rsidRPr="00090F59" w:rsidRDefault="00090F59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你是否已準備好，正式開啟你的公關生涯？</w:t>
      </w:r>
    </w:p>
    <w:p w:rsidR="00090F59" w:rsidRPr="00090F59" w:rsidRDefault="00090F59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你是否正在尋找，一個兼有挑戰與良師益友的工作環境？</w:t>
      </w:r>
    </w:p>
    <w:p w:rsidR="00090F59" w:rsidRPr="00090F59" w:rsidRDefault="00090F59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你是否也和我們一樣，希望能幫助台灣品牌走向國際，讓世界看見台灣？</w:t>
      </w:r>
    </w:p>
    <w:p w:rsidR="00090F59" w:rsidRPr="00090F59" w:rsidRDefault="00090F59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霍夫曼公關求賢若渴，是一家領先全球的國際公關和整合傳播顧問公司。</w:t>
      </w:r>
    </w:p>
    <w:p w:rsidR="00090F59" w:rsidRPr="00090F59" w:rsidRDefault="00090F59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我們用生動的故事塑造品牌形象，迎接挑戰，以科技為主要業務方向，以專注為服務理念。</w:t>
      </w:r>
    </w:p>
    <w:p w:rsidR="00090F59" w:rsidRDefault="00090F59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如果你雄心勃勃志在公關，熱愛創新又擅長寫作，別再猶豫，快加入我們吧！</w:t>
      </w:r>
    </w:p>
    <w:p w:rsidR="006D5452" w:rsidRPr="006B354E" w:rsidRDefault="006D5452" w:rsidP="00090F5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B354E">
        <w:rPr>
          <w:rFonts w:ascii="Microsoft JhengHei" w:eastAsia="Microsoft JhengHei" w:hAnsi="Microsoft JhengHei"/>
          <w:color w:val="333333"/>
          <w:sz w:val="22"/>
          <w:szCs w:val="22"/>
        </w:rPr>
        <w:tab/>
      </w:r>
    </w:p>
    <w:p w:rsidR="006D5452" w:rsidRPr="006B354E" w:rsidRDefault="006D5452" w:rsidP="006D5452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6B354E">
        <w:rPr>
          <w:rFonts w:ascii="Microsoft JhengHei" w:eastAsia="Microsoft JhengHei" w:hAnsi="Microsoft JhengHei"/>
          <w:color w:val="333333"/>
          <w:sz w:val="22"/>
          <w:szCs w:val="22"/>
        </w:rPr>
        <w:t>https://www.hoffman.com/</w:t>
      </w:r>
    </w:p>
    <w:p w:rsidR="00B45C98" w:rsidRPr="00A75889" w:rsidRDefault="00B45C98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【工作職缺】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Account Coordinator (</w:t>
      </w:r>
      <w:r w:rsidR="001F280E">
        <w:rPr>
          <w:rFonts w:ascii="Microsoft JhengHei" w:eastAsia="Microsoft JhengHei" w:hAnsi="Microsoft JhengHei" w:hint="eastAsia"/>
          <w:color w:val="333333"/>
          <w:sz w:val="22"/>
          <w:szCs w:val="22"/>
        </w:rPr>
        <w:t>客戶</w:t>
      </w:r>
      <w:r w:rsidR="00C1471F">
        <w:rPr>
          <w:rFonts w:ascii="Microsoft JhengHei" w:eastAsia="Microsoft JhengHei" w:hAnsi="Microsoft JhengHei" w:hint="eastAsia"/>
          <w:color w:val="333333"/>
          <w:sz w:val="22"/>
          <w:szCs w:val="22"/>
        </w:rPr>
        <w:t>專員</w:t>
      </w: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)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【工作內容】</w:t>
      </w:r>
    </w:p>
    <w:p w:rsidR="00E1529F" w:rsidRPr="00E1529F" w:rsidRDefault="00CB6393" w:rsidP="00E1529F">
      <w:pPr>
        <w:pStyle w:val="ListParagraph"/>
        <w:numPr>
          <w:ilvl w:val="0"/>
          <w:numId w:val="2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/>
          <w:sz w:val="22"/>
          <w:szCs w:val="22"/>
        </w:rPr>
        <w:t>客戶</w:t>
      </w:r>
      <w:r w:rsidR="00E1529F" w:rsidRPr="00E1529F">
        <w:rPr>
          <w:rFonts w:ascii="Microsoft JhengHei" w:eastAsia="Microsoft JhengHei" w:hAnsi="Microsoft JhengHei"/>
          <w:sz w:val="22"/>
          <w:szCs w:val="22"/>
        </w:rPr>
        <w:t>公關活動</w:t>
      </w:r>
      <w:r>
        <w:rPr>
          <w:rFonts w:ascii="Microsoft JhengHei" w:eastAsia="Microsoft JhengHei" w:hAnsi="Microsoft JhengHei" w:hint="eastAsia"/>
          <w:sz w:val="22"/>
          <w:szCs w:val="22"/>
        </w:rPr>
        <w:t>協助</w:t>
      </w:r>
      <w:r w:rsidR="005A055D">
        <w:rPr>
          <w:rFonts w:ascii="Microsoft JhengHei" w:eastAsia="Microsoft JhengHei" w:hAnsi="Microsoft JhengHei" w:hint="eastAsia"/>
          <w:sz w:val="22"/>
          <w:szCs w:val="22"/>
        </w:rPr>
        <w:t>，</w:t>
      </w:r>
      <w:r w:rsidR="00E1529F" w:rsidRPr="00E1529F">
        <w:rPr>
          <w:rFonts w:ascii="Microsoft JhengHei" w:eastAsia="Microsoft JhengHei" w:hAnsi="Microsoft JhengHei"/>
          <w:sz w:val="22"/>
          <w:szCs w:val="22"/>
        </w:rPr>
        <w:t>例如</w:t>
      </w:r>
      <w:r w:rsidR="005A055D">
        <w:rPr>
          <w:rFonts w:ascii="Microsoft JhengHei" w:eastAsia="Microsoft JhengHei" w:hAnsi="Microsoft JhengHei" w:hint="eastAsia"/>
          <w:sz w:val="22"/>
          <w:szCs w:val="22"/>
        </w:rPr>
        <w:t>：記者會、</w:t>
      </w:r>
      <w:r>
        <w:rPr>
          <w:rFonts w:ascii="Microsoft JhengHei" w:eastAsia="Microsoft JhengHei" w:hAnsi="Microsoft JhengHei"/>
          <w:sz w:val="22"/>
          <w:szCs w:val="22"/>
        </w:rPr>
        <w:t>專訪</w:t>
      </w:r>
      <w:r w:rsidR="00E1529F" w:rsidRPr="00E1529F">
        <w:rPr>
          <w:rFonts w:ascii="Microsoft JhengHei" w:eastAsia="Microsoft JhengHei" w:hAnsi="Microsoft JhengHei"/>
          <w:sz w:val="22"/>
          <w:szCs w:val="22"/>
        </w:rPr>
        <w:t>及座談會</w:t>
      </w:r>
    </w:p>
    <w:p w:rsidR="00E1529F" w:rsidRPr="00E1529F" w:rsidRDefault="005A055D" w:rsidP="00E1529F">
      <w:pPr>
        <w:pStyle w:val="ListParagraph"/>
        <w:numPr>
          <w:ilvl w:val="0"/>
          <w:numId w:val="2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 w:hint="eastAsia"/>
          <w:sz w:val="22"/>
          <w:szCs w:val="22"/>
        </w:rPr>
        <w:t>廠商</w:t>
      </w:r>
      <w:r w:rsidR="00CB6393">
        <w:rPr>
          <w:rFonts w:ascii="Microsoft JhengHei" w:eastAsia="Microsoft JhengHei" w:hAnsi="Microsoft JhengHei" w:hint="eastAsia"/>
          <w:sz w:val="22"/>
          <w:szCs w:val="22"/>
        </w:rPr>
        <w:t>管理及溝通協調</w:t>
      </w:r>
      <w:r>
        <w:rPr>
          <w:rFonts w:ascii="Microsoft JhengHei" w:eastAsia="Microsoft JhengHei" w:hAnsi="Microsoft JhengHei" w:hint="eastAsia"/>
          <w:sz w:val="22"/>
          <w:szCs w:val="22"/>
        </w:rPr>
        <w:t>，</w:t>
      </w:r>
      <w:r w:rsidR="00E1529F" w:rsidRPr="00E1529F">
        <w:rPr>
          <w:rFonts w:ascii="Microsoft JhengHei" w:eastAsia="Microsoft JhengHei" w:hAnsi="Microsoft JhengHei"/>
          <w:sz w:val="22"/>
          <w:szCs w:val="22"/>
        </w:rPr>
        <w:t>例如</w:t>
      </w:r>
      <w:r>
        <w:rPr>
          <w:rFonts w:ascii="Microsoft JhengHei" w:eastAsia="Microsoft JhengHei" w:hAnsi="Microsoft JhengHei" w:hint="eastAsia"/>
          <w:sz w:val="22"/>
          <w:szCs w:val="22"/>
        </w:rPr>
        <w:t>：</w:t>
      </w:r>
      <w:r w:rsidR="00E1529F" w:rsidRPr="00E1529F">
        <w:rPr>
          <w:rFonts w:ascii="Microsoft JhengHei" w:eastAsia="Microsoft JhengHei" w:hAnsi="Microsoft JhengHei"/>
          <w:sz w:val="22"/>
          <w:szCs w:val="22"/>
        </w:rPr>
        <w:t>翻譯公司</w:t>
      </w:r>
      <w:r>
        <w:rPr>
          <w:rFonts w:ascii="Microsoft JhengHei" w:eastAsia="Microsoft JhengHei" w:hAnsi="Microsoft JhengHei" w:hint="eastAsia"/>
          <w:sz w:val="22"/>
          <w:szCs w:val="22"/>
        </w:rPr>
        <w:t>、攝影師及印刷廠</w:t>
      </w:r>
    </w:p>
    <w:p w:rsidR="00E1529F" w:rsidRPr="00E1529F" w:rsidRDefault="005A055D" w:rsidP="00E1529F">
      <w:pPr>
        <w:pStyle w:val="ListParagraph"/>
        <w:numPr>
          <w:ilvl w:val="0"/>
          <w:numId w:val="2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/>
          <w:sz w:val="22"/>
          <w:szCs w:val="22"/>
        </w:rPr>
        <w:t>負責撰寫報</w:t>
      </w:r>
      <w:r>
        <w:rPr>
          <w:rFonts w:ascii="Microsoft JhengHei" w:eastAsia="Microsoft JhengHei" w:hAnsi="Microsoft JhengHei" w:hint="eastAsia"/>
          <w:sz w:val="22"/>
          <w:szCs w:val="22"/>
        </w:rPr>
        <w:t>告、</w:t>
      </w:r>
      <w:r>
        <w:rPr>
          <w:rFonts w:ascii="Microsoft JhengHei" w:eastAsia="Microsoft JhengHei" w:hAnsi="Microsoft JhengHei"/>
          <w:sz w:val="22"/>
          <w:szCs w:val="22"/>
        </w:rPr>
        <w:t>更新</w:t>
      </w:r>
      <w:r>
        <w:rPr>
          <w:rFonts w:ascii="Microsoft JhengHei" w:eastAsia="Microsoft JhengHei" w:hAnsi="Microsoft JhengHei" w:hint="eastAsia"/>
          <w:sz w:val="22"/>
          <w:szCs w:val="22"/>
        </w:rPr>
        <w:t>訊息、</w:t>
      </w:r>
      <w:r>
        <w:rPr>
          <w:rFonts w:ascii="Microsoft JhengHei" w:eastAsia="Microsoft JhengHei" w:hAnsi="Microsoft JhengHei"/>
          <w:sz w:val="22"/>
          <w:szCs w:val="22"/>
        </w:rPr>
        <w:t>剪報摘要和客戶團隊工作中要求的其他</w:t>
      </w:r>
      <w:r>
        <w:rPr>
          <w:rFonts w:ascii="Microsoft JhengHei" w:eastAsia="Microsoft JhengHei" w:hAnsi="Microsoft JhengHei" w:hint="eastAsia"/>
          <w:sz w:val="22"/>
          <w:szCs w:val="22"/>
        </w:rPr>
        <w:t>文書處理</w:t>
      </w:r>
      <w:r w:rsidR="00E1529F" w:rsidRPr="00E1529F">
        <w:rPr>
          <w:rFonts w:ascii="Microsoft JhengHei" w:eastAsia="Microsoft JhengHei" w:hAnsi="Microsoft JhengHei"/>
          <w:sz w:val="22"/>
          <w:szCs w:val="22"/>
        </w:rPr>
        <w:t>工作</w:t>
      </w:r>
    </w:p>
    <w:p w:rsidR="00E1529F" w:rsidRPr="00E1529F" w:rsidRDefault="005A055D" w:rsidP="00E1529F">
      <w:pPr>
        <w:pStyle w:val="ListParagraph"/>
        <w:numPr>
          <w:ilvl w:val="0"/>
          <w:numId w:val="2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/>
          <w:sz w:val="22"/>
          <w:szCs w:val="22"/>
        </w:rPr>
        <w:t>中英文新聞稿校對</w:t>
      </w:r>
    </w:p>
    <w:p w:rsidR="00E1529F" w:rsidRPr="00E1529F" w:rsidRDefault="005A055D" w:rsidP="00E1529F">
      <w:pPr>
        <w:pStyle w:val="ListParagraph"/>
        <w:numPr>
          <w:ilvl w:val="0"/>
          <w:numId w:val="2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 w:hint="eastAsia"/>
          <w:sz w:val="22"/>
          <w:szCs w:val="22"/>
        </w:rPr>
        <w:t>媒體監測</w:t>
      </w:r>
      <w:r w:rsidR="00CB6393">
        <w:rPr>
          <w:rFonts w:ascii="Microsoft JhengHei" w:eastAsia="Microsoft JhengHei" w:hAnsi="Microsoft JhengHei" w:hint="eastAsia"/>
          <w:sz w:val="22"/>
          <w:szCs w:val="22"/>
        </w:rPr>
        <w:t>、研究調查及分析</w:t>
      </w:r>
    </w:p>
    <w:p w:rsidR="00E1529F" w:rsidRDefault="00E1529F" w:rsidP="00E1529F">
      <w:pPr>
        <w:pStyle w:val="ListParagraph"/>
        <w:numPr>
          <w:ilvl w:val="0"/>
          <w:numId w:val="2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 w:rsidRPr="00E1529F">
        <w:rPr>
          <w:rFonts w:ascii="Microsoft JhengHei" w:eastAsia="Microsoft JhengHei" w:hAnsi="Microsoft JhengHei"/>
          <w:sz w:val="22"/>
          <w:szCs w:val="22"/>
        </w:rPr>
        <w:t>維護媒體編輯大綱</w:t>
      </w:r>
      <w:r w:rsidR="005A055D">
        <w:rPr>
          <w:rFonts w:ascii="Microsoft JhengHei" w:eastAsia="Microsoft JhengHei" w:hAnsi="Microsoft JhengHei" w:hint="eastAsia"/>
          <w:sz w:val="22"/>
          <w:szCs w:val="22"/>
        </w:rPr>
        <w:t>、</w:t>
      </w:r>
      <w:r w:rsidR="00CB6393">
        <w:rPr>
          <w:rFonts w:ascii="Microsoft JhengHei" w:eastAsia="Microsoft JhengHei" w:hAnsi="Microsoft JhengHei"/>
          <w:sz w:val="22"/>
          <w:szCs w:val="22"/>
        </w:rPr>
        <w:t>起草媒體聯繫</w:t>
      </w:r>
      <w:r w:rsidR="00CB6393">
        <w:rPr>
          <w:rFonts w:ascii="Microsoft JhengHei" w:eastAsia="Microsoft JhengHei" w:hAnsi="Microsoft JhengHei" w:hint="eastAsia"/>
          <w:sz w:val="22"/>
          <w:szCs w:val="22"/>
        </w:rPr>
        <w:t>及</w:t>
      </w:r>
      <w:r w:rsidR="00CB6393">
        <w:rPr>
          <w:rFonts w:ascii="Microsoft JhengHei" w:eastAsia="Microsoft JhengHei" w:hAnsi="Microsoft JhengHei"/>
          <w:sz w:val="22"/>
          <w:szCs w:val="22"/>
        </w:rPr>
        <w:t>發言稿</w:t>
      </w:r>
    </w:p>
    <w:p w:rsidR="00E1529F" w:rsidRDefault="00E1529F" w:rsidP="00E1529F">
      <w:p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</w:p>
    <w:p w:rsidR="00CB6393" w:rsidRPr="00E1529F" w:rsidRDefault="00CB6393" w:rsidP="00E1529F">
      <w:p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【徵求條件】</w:t>
      </w:r>
    </w:p>
    <w:p w:rsidR="00090F59" w:rsidRPr="00090F59" w:rsidRDefault="00090F59" w:rsidP="00090F59">
      <w:pPr>
        <w:pStyle w:val="ListParagraph"/>
        <w:numPr>
          <w:ilvl w:val="0"/>
          <w:numId w:val="3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 w:rsidRPr="00090F59">
        <w:rPr>
          <w:rFonts w:ascii="Microsoft JhengHei" w:eastAsia="Microsoft JhengHei" w:hAnsi="Microsoft JhengHei" w:hint="eastAsia"/>
          <w:sz w:val="22"/>
          <w:szCs w:val="22"/>
        </w:rPr>
        <w:t>優秀的中英文讀寫程度，擅長中英互譯</w:t>
      </w:r>
    </w:p>
    <w:p w:rsidR="00090F59" w:rsidRPr="00090F59" w:rsidRDefault="004411D5" w:rsidP="00090F59">
      <w:pPr>
        <w:pStyle w:val="ListParagraph"/>
        <w:numPr>
          <w:ilvl w:val="0"/>
          <w:numId w:val="3"/>
        </w:numPr>
        <w:spacing w:line="240" w:lineRule="atLeast"/>
        <w:rPr>
          <w:rFonts w:ascii="Microsoft JhengHei" w:eastAsia="Microsoft JhengHei" w:hAnsi="Microsoft JhengHei" w:hint="eastAsia"/>
          <w:sz w:val="22"/>
          <w:szCs w:val="22"/>
        </w:rPr>
      </w:pPr>
      <w:r>
        <w:rPr>
          <w:rFonts w:ascii="Microsoft JhengHei" w:eastAsia="Microsoft JhengHei" w:hAnsi="Microsoft JhengHei" w:hint="eastAsia"/>
          <w:sz w:val="22"/>
          <w:szCs w:val="22"/>
        </w:rPr>
        <w:t>熟練</w:t>
      </w:r>
      <w:r w:rsidR="00090F59" w:rsidRPr="00090F59">
        <w:rPr>
          <w:rFonts w:ascii="Microsoft JhengHei" w:eastAsia="Microsoft JhengHei" w:hAnsi="Microsoft JhengHei" w:hint="eastAsia"/>
          <w:sz w:val="22"/>
          <w:szCs w:val="22"/>
        </w:rPr>
        <w:t>使用</w:t>
      </w:r>
      <w:r w:rsidR="00090F59">
        <w:rPr>
          <w:rFonts w:ascii="Microsoft JhengHei" w:eastAsia="Microsoft JhengHei" w:hAnsi="Microsoft JhengHei" w:hint="eastAsia"/>
          <w:sz w:val="22"/>
          <w:szCs w:val="22"/>
        </w:rPr>
        <w:t>文書處理軟體</w:t>
      </w:r>
      <w:r w:rsidR="00090F59" w:rsidRPr="00090F59">
        <w:rPr>
          <w:rFonts w:ascii="Microsoft JhengHei" w:eastAsia="Microsoft JhengHei" w:hAnsi="Microsoft JhengHei" w:hint="eastAsia"/>
          <w:sz w:val="22"/>
          <w:szCs w:val="22"/>
        </w:rPr>
        <w:t>，擅長製圖軟體、簡報美化者</w:t>
      </w:r>
      <w:r w:rsidR="00090F59">
        <w:rPr>
          <w:rFonts w:ascii="Microsoft JhengHei" w:eastAsia="Microsoft JhengHei" w:hAnsi="Microsoft JhengHei" w:hint="eastAsia"/>
          <w:sz w:val="22"/>
          <w:szCs w:val="22"/>
        </w:rPr>
        <w:t>佳</w:t>
      </w:r>
    </w:p>
    <w:p w:rsidR="00090F59" w:rsidRPr="00090F59" w:rsidRDefault="00090F59" w:rsidP="00090F59">
      <w:pPr>
        <w:pStyle w:val="ListParagraph"/>
        <w:numPr>
          <w:ilvl w:val="0"/>
          <w:numId w:val="3"/>
        </w:num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 w:rsidRPr="00090F59">
        <w:rPr>
          <w:rFonts w:ascii="Microsoft JhengHei" w:eastAsia="Microsoft JhengHei" w:hAnsi="Microsoft JhengHei" w:hint="eastAsia"/>
          <w:sz w:val="22"/>
          <w:szCs w:val="22"/>
        </w:rPr>
        <w:t>科系不拘，對公關領域有興趣。</w:t>
      </w:r>
    </w:p>
    <w:p w:rsidR="00090F59" w:rsidRPr="00090F59" w:rsidRDefault="00090F59" w:rsidP="00090F59">
      <w:pPr>
        <w:pStyle w:val="ListParagraph"/>
        <w:numPr>
          <w:ilvl w:val="0"/>
          <w:numId w:val="3"/>
        </w:numPr>
        <w:spacing w:line="240" w:lineRule="atLeast"/>
        <w:rPr>
          <w:rFonts w:ascii="Microsoft JhengHei" w:eastAsia="Microsoft JhengHei" w:hAnsi="Microsoft JhengHei" w:hint="eastAsia"/>
          <w:sz w:val="22"/>
          <w:szCs w:val="22"/>
        </w:rPr>
      </w:pPr>
      <w:r w:rsidRPr="00090F59">
        <w:rPr>
          <w:rFonts w:ascii="Microsoft JhengHei" w:eastAsia="Microsoft JhengHei" w:hAnsi="Microsoft JhengHei" w:hint="eastAsia"/>
          <w:sz w:val="22"/>
          <w:szCs w:val="22"/>
        </w:rPr>
        <w:t>有相關實習經驗尤佳</w:t>
      </w:r>
    </w:p>
    <w:p w:rsidR="00090F59" w:rsidRPr="00090F59" w:rsidRDefault="00090F59" w:rsidP="00090F59">
      <w:pPr>
        <w:pStyle w:val="ListParagraph"/>
        <w:numPr>
          <w:ilvl w:val="0"/>
          <w:numId w:val="3"/>
        </w:numPr>
        <w:spacing w:line="240" w:lineRule="atLeast"/>
        <w:rPr>
          <w:rFonts w:ascii="Microsoft JhengHei" w:eastAsia="Microsoft JhengHei" w:hAnsi="Microsoft JhengHei" w:hint="eastAsia"/>
          <w:sz w:val="22"/>
          <w:szCs w:val="22"/>
        </w:rPr>
      </w:pPr>
      <w:r w:rsidRPr="00090F59">
        <w:rPr>
          <w:rFonts w:ascii="Microsoft JhengHei" w:eastAsia="Microsoft JhengHei" w:hAnsi="Microsoft JhengHei" w:hint="eastAsia"/>
          <w:sz w:val="22"/>
          <w:szCs w:val="22"/>
        </w:rPr>
        <w:t>課外活動領導經驗</w:t>
      </w:r>
    </w:p>
    <w:p w:rsidR="00A3461C" w:rsidRPr="00090F59" w:rsidRDefault="00090F59" w:rsidP="00090F59">
      <w:pPr>
        <w:pStyle w:val="ListParagraph"/>
        <w:numPr>
          <w:ilvl w:val="0"/>
          <w:numId w:val="3"/>
        </w:num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 w:hint="eastAsia"/>
          <w:sz w:val="22"/>
          <w:szCs w:val="22"/>
        </w:rPr>
        <w:t>有公</w:t>
      </w:r>
      <w:bookmarkStart w:id="0" w:name="_GoBack"/>
      <w:bookmarkEnd w:id="0"/>
      <w:r w:rsidRPr="00090F59">
        <w:rPr>
          <w:rFonts w:ascii="Microsoft JhengHei" w:eastAsia="Microsoft JhengHei" w:hAnsi="Microsoft JhengHei" w:hint="eastAsia"/>
          <w:sz w:val="22"/>
          <w:szCs w:val="22"/>
        </w:rPr>
        <w:t>關、行銷、新聞稿撰寫等經驗佳</w:t>
      </w:r>
    </w:p>
    <w:p w:rsidR="00090F59" w:rsidRDefault="00090F59" w:rsidP="00A75889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</w:p>
    <w:p w:rsidR="00090F59" w:rsidRPr="00A75889" w:rsidRDefault="00090F59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【工作地點】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台北101大樓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台北市信義區信義路五段7號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【工作時間】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週一至週五</w:t>
      </w:r>
      <w:r w:rsidR="00F77A82">
        <w:rPr>
          <w:rFonts w:ascii="Microsoft JhengHei" w:eastAsia="Microsoft JhengHei" w:hAnsi="Microsoft JhengHei" w:hint="eastAsia"/>
          <w:color w:val="333333"/>
          <w:sz w:val="22"/>
          <w:szCs w:val="22"/>
        </w:rPr>
        <w:t>9:00-18:0</w:t>
      </w:r>
      <w:r w:rsidR="00F77A82">
        <w:rPr>
          <w:rFonts w:ascii="Microsoft JhengHei" w:eastAsia="Microsoft JhengHei" w:hAnsi="Microsoft JhengHei"/>
          <w:color w:val="333333"/>
          <w:sz w:val="22"/>
          <w:szCs w:val="22"/>
        </w:rPr>
        <w:t>0</w:t>
      </w:r>
      <w:r w:rsidR="00F77A82">
        <w:rPr>
          <w:rFonts w:ascii="Microsoft JhengHei" w:eastAsia="Microsoft JhengHei" w:hAnsi="Microsoft JhengHei" w:hint="eastAsia"/>
          <w:color w:val="333333"/>
          <w:sz w:val="22"/>
          <w:szCs w:val="22"/>
        </w:rPr>
        <w:t>，</w:t>
      </w: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午休一小時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  <w:lang w:val="en-US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【公司福利】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優於勞基法之休假制度：第一年15天特別休假</w:t>
      </w:r>
      <w:r w:rsidR="00641841"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、</w:t>
      </w: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每年生日假1天</w:t>
      </w:r>
      <w:r w:rsidR="00641841"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、有薪病假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彈性上</w:t>
      </w:r>
      <w:r w:rsidR="00641841"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下班不打卡及彈性工作環境</w:t>
      </w:r>
    </w:p>
    <w:p w:rsidR="00A3461C" w:rsidRPr="00A75889" w:rsidRDefault="00641841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保障年薪13個月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員工團康活動、聚餐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無限量咖啡、零食供應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電信費補助</w:t>
      </w: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【薪資】</w:t>
      </w:r>
    </w:p>
    <w:p w:rsidR="00F77A82" w:rsidRDefault="00F77A82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月薪：</w:t>
      </w:r>
      <w:r w:rsidR="00A3461C" w:rsidRPr="00A75889">
        <w:rPr>
          <w:rFonts w:ascii="Microsoft JhengHei" w:eastAsia="Microsoft JhengHei" w:hAnsi="Microsoft JhengHei"/>
          <w:color w:val="333333"/>
          <w:sz w:val="22"/>
          <w:szCs w:val="22"/>
        </w:rPr>
        <w:t>3</w:t>
      </w:r>
      <w:r w:rsidR="00A3461C"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萬以上，依學經歷核薪</w:t>
      </w:r>
    </w:p>
    <w:p w:rsidR="00F77A82" w:rsidRPr="00A75889" w:rsidRDefault="00F77A82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FB65D4">
        <w:rPr>
          <w:rFonts w:ascii="Microsoft JhengHei" w:eastAsia="Microsoft JhengHei" w:hAnsi="Microsoft JhengHei" w:hint="eastAsia"/>
          <w:color w:val="333333"/>
          <w:sz w:val="22"/>
          <w:szCs w:val="22"/>
        </w:rPr>
        <w:t>勞健保、勞退︰依法規定投保、提撥</w:t>
      </w:r>
    </w:p>
    <w:p w:rsidR="00A3461C" w:rsidRPr="00A75889" w:rsidRDefault="00A75889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工資發放日：每月最後一天，遇假日則順延至下一工作日</w:t>
      </w:r>
    </w:p>
    <w:p w:rsidR="00A75889" w:rsidRPr="00A75889" w:rsidRDefault="00A75889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【需求人數】</w:t>
      </w:r>
    </w:p>
    <w:p w:rsidR="00A3461C" w:rsidRPr="00A75889" w:rsidRDefault="00731838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3-5人</w:t>
      </w:r>
    </w:p>
    <w:p w:rsidR="00641841" w:rsidRPr="00A75889" w:rsidRDefault="00641841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2019年</w:t>
      </w:r>
      <w:r w:rsidR="00B45C98"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人事</w:t>
      </w: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擴編，歡迎各方好手加入我們</w:t>
      </w:r>
    </w:p>
    <w:p w:rsidR="00641841" w:rsidRPr="00A75889" w:rsidRDefault="00641841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p w:rsidR="00A3461C" w:rsidRPr="00A75889" w:rsidRDefault="00A3461C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【聯絡人</w:t>
      </w:r>
      <w:r w:rsidRPr="00A75889">
        <w:rPr>
          <w:rFonts w:ascii="Microsoft JhengHei" w:eastAsia="Microsoft JhengHei" w:hAnsi="Microsoft JhengHei"/>
          <w:color w:val="333333"/>
          <w:sz w:val="22"/>
          <w:szCs w:val="22"/>
        </w:rPr>
        <w:t>/</w:t>
      </w: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連絡方式】</w:t>
      </w:r>
    </w:p>
    <w:p w:rsidR="00177CD8" w:rsidRPr="00177CD8" w:rsidRDefault="00177CD8" w:rsidP="00A75889">
      <w:pPr>
        <w:spacing w:line="240" w:lineRule="atLeast"/>
        <w:rPr>
          <w:rFonts w:ascii="Microsoft JhengHei" w:eastAsia="Microsoft JhengHei" w:hAnsi="Microsoft JhengHei"/>
        </w:rPr>
      </w:pPr>
      <w:r w:rsidRPr="00177CD8">
        <w:rPr>
          <w:rFonts w:ascii="Microsoft JhengHei" w:eastAsia="Microsoft JhengHei" w:hAnsi="Microsoft JhengHei"/>
        </w:rPr>
        <w:t>HR</w:t>
      </w:r>
    </w:p>
    <w:p w:rsidR="00A3461C" w:rsidRDefault="00090F59" w:rsidP="00A75889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有意者請將中英文履歷</w:t>
      </w: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、期望薪資與動機信</w:t>
      </w:r>
      <w:r w:rsidRPr="00090F59">
        <w:rPr>
          <w:rFonts w:ascii="Microsoft JhengHei" w:eastAsia="Microsoft JhengHei" w:hAnsi="Microsoft JhengHei"/>
          <w:color w:val="333333"/>
          <w:sz w:val="22"/>
          <w:szCs w:val="22"/>
        </w:rPr>
        <w:t>寄至</w:t>
      </w: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 xml:space="preserve"> </w:t>
      </w:r>
      <w:hyperlink r:id="rId7" w:history="1">
        <w:r w:rsidR="00A3461C" w:rsidRPr="00177CD8">
          <w:rPr>
            <w:rStyle w:val="Hyperlink"/>
            <w:rFonts w:ascii="Microsoft JhengHei" w:eastAsia="Microsoft JhengHei" w:hAnsi="Microsoft JhengHei"/>
            <w:sz w:val="22"/>
            <w:szCs w:val="22"/>
          </w:rPr>
          <w:t>resumetw</w:t>
        </w:r>
        <w:r w:rsidR="00A3461C" w:rsidRPr="00177CD8">
          <w:rPr>
            <w:rStyle w:val="Hyperlink"/>
            <w:rFonts w:ascii="Microsoft JhengHei" w:eastAsia="Microsoft JhengHei" w:hAnsi="Microsoft JhengHei" w:hint="eastAsia"/>
            <w:sz w:val="22"/>
            <w:szCs w:val="22"/>
          </w:rPr>
          <w:t>@hoffman.com</w:t>
        </w:r>
      </w:hyperlink>
      <w:r>
        <w:rPr>
          <w:rStyle w:val="Hyperlink"/>
          <w:rFonts w:ascii="Microsoft JhengHei" w:eastAsia="Microsoft JhengHei" w:hAnsi="Microsoft JhengHei" w:hint="eastAsia"/>
          <w:sz w:val="22"/>
          <w:szCs w:val="22"/>
        </w:rPr>
        <w:t xml:space="preserve">  </w:t>
      </w:r>
    </w:p>
    <w:p w:rsidR="00090F59" w:rsidRDefault="00090F59" w:rsidP="00A75889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  <w:r>
        <w:rPr>
          <w:rFonts w:ascii="Microsoft JhengHei" w:eastAsia="Microsoft JhengHei" w:hAnsi="Microsoft JhengHei" w:hint="eastAsia"/>
          <w:color w:val="333333"/>
          <w:sz w:val="22"/>
          <w:szCs w:val="22"/>
        </w:rPr>
        <w:t>經篩選後， 擇優錄用。</w:t>
      </w:r>
    </w:p>
    <w:p w:rsidR="00090F59" w:rsidRPr="00A75889" w:rsidRDefault="00090F59" w:rsidP="00A75889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</w:p>
    <w:p w:rsidR="00090F59" w:rsidRPr="00A75889" w:rsidRDefault="00A3461C" w:rsidP="00A75889">
      <w:pPr>
        <w:spacing w:line="240" w:lineRule="atLeast"/>
        <w:rPr>
          <w:rFonts w:ascii="Microsoft JhengHei" w:eastAsia="Microsoft JhengHei" w:hAnsi="Microsoft JhengHei" w:hint="eastAsia"/>
          <w:color w:val="333333"/>
          <w:sz w:val="22"/>
          <w:szCs w:val="22"/>
        </w:rPr>
      </w:pPr>
      <w:r w:rsidRPr="00A75889">
        <w:rPr>
          <w:rFonts w:ascii="Microsoft JhengHei" w:eastAsia="Microsoft JhengHei" w:hAnsi="Microsoft JhengHei" w:hint="eastAsia"/>
          <w:color w:val="333333"/>
          <w:sz w:val="22"/>
          <w:szCs w:val="22"/>
        </w:rPr>
        <w:t>【其他備註】</w:t>
      </w:r>
    </w:p>
    <w:p w:rsidR="00F77A82" w:rsidRDefault="00F77A82" w:rsidP="00A75889">
      <w:pPr>
        <w:spacing w:line="240" w:lineRule="atLeast"/>
        <w:rPr>
          <w:rFonts w:ascii="Microsoft JhengHei" w:eastAsia="Microsoft JhengHei" w:hAnsi="Microsoft JhengHei"/>
          <w:sz w:val="22"/>
          <w:szCs w:val="22"/>
        </w:rPr>
      </w:pPr>
      <w:r>
        <w:rPr>
          <w:rFonts w:ascii="Microsoft JhengHei" w:eastAsia="Microsoft JhengHei" w:hAnsi="Microsoft JhengHei" w:hint="eastAsia"/>
          <w:sz w:val="22"/>
          <w:szCs w:val="22"/>
        </w:rPr>
        <w:t>可年後到職</w:t>
      </w:r>
    </w:p>
    <w:p w:rsidR="00F77A82" w:rsidRDefault="00F77A82" w:rsidP="00D737C6">
      <w:pPr>
        <w:spacing w:line="240" w:lineRule="atLeast"/>
        <w:rPr>
          <w:rFonts w:ascii="Microsoft JhengHei" w:eastAsia="Microsoft JhengHei" w:hAnsi="Microsoft JhengHei"/>
          <w:color w:val="333333"/>
          <w:sz w:val="22"/>
          <w:szCs w:val="22"/>
        </w:rPr>
      </w:pPr>
    </w:p>
    <w:sectPr w:rsidR="00F77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9E" w:rsidRDefault="00AF4B9E" w:rsidP="00090F59">
      <w:r>
        <w:separator/>
      </w:r>
    </w:p>
  </w:endnote>
  <w:endnote w:type="continuationSeparator" w:id="0">
    <w:p w:rsidR="00AF4B9E" w:rsidRDefault="00AF4B9E" w:rsidP="0009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9E" w:rsidRDefault="00AF4B9E" w:rsidP="00090F59">
      <w:r>
        <w:separator/>
      </w:r>
    </w:p>
  </w:footnote>
  <w:footnote w:type="continuationSeparator" w:id="0">
    <w:p w:rsidR="00AF4B9E" w:rsidRDefault="00AF4B9E" w:rsidP="0009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5527"/>
    <w:multiLevelType w:val="hybridMultilevel"/>
    <w:tmpl w:val="12C46B16"/>
    <w:lvl w:ilvl="0" w:tplc="4B98584A">
      <w:numFmt w:val="bullet"/>
      <w:lvlText w:val="-"/>
      <w:lvlJc w:val="left"/>
      <w:pPr>
        <w:ind w:left="720" w:hanging="360"/>
      </w:pPr>
      <w:rPr>
        <w:rFonts w:ascii="Microsoft JhengHei" w:eastAsia="Microsoft JhengHei" w:hAnsi="Microsoft JhengHei" w:cs="PMingLiU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61AA0"/>
    <w:multiLevelType w:val="hybridMultilevel"/>
    <w:tmpl w:val="9FBEB5E0"/>
    <w:lvl w:ilvl="0" w:tplc="CE60BDC4">
      <w:start w:val="3"/>
      <w:numFmt w:val="bullet"/>
      <w:lvlText w:val="-"/>
      <w:lvlJc w:val="left"/>
      <w:pPr>
        <w:ind w:left="720" w:hanging="360"/>
      </w:pPr>
      <w:rPr>
        <w:rFonts w:ascii="Microsoft JhengHei" w:eastAsia="Microsoft JhengHei" w:hAnsi="Microsoft JhengHei" w:cs="PMingLiU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07F0D"/>
    <w:multiLevelType w:val="hybridMultilevel"/>
    <w:tmpl w:val="625CE74A"/>
    <w:lvl w:ilvl="0" w:tplc="4B98584A">
      <w:numFmt w:val="bullet"/>
      <w:lvlText w:val="-"/>
      <w:lvlJc w:val="left"/>
      <w:pPr>
        <w:ind w:left="720" w:hanging="360"/>
      </w:pPr>
      <w:rPr>
        <w:rFonts w:ascii="Microsoft JhengHei" w:eastAsia="Microsoft JhengHei" w:hAnsi="Microsoft JhengHei" w:cs="PMingLiU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1C"/>
    <w:rsid w:val="00090F59"/>
    <w:rsid w:val="0015546C"/>
    <w:rsid w:val="00177CD8"/>
    <w:rsid w:val="001C703E"/>
    <w:rsid w:val="001F280E"/>
    <w:rsid w:val="00276C1E"/>
    <w:rsid w:val="004411D5"/>
    <w:rsid w:val="004D513B"/>
    <w:rsid w:val="005A055D"/>
    <w:rsid w:val="00641841"/>
    <w:rsid w:val="006B354E"/>
    <w:rsid w:val="006D5452"/>
    <w:rsid w:val="007206D3"/>
    <w:rsid w:val="00731838"/>
    <w:rsid w:val="0073619C"/>
    <w:rsid w:val="00A3461C"/>
    <w:rsid w:val="00A75889"/>
    <w:rsid w:val="00AB6DFB"/>
    <w:rsid w:val="00AF4B9E"/>
    <w:rsid w:val="00B147DF"/>
    <w:rsid w:val="00B45C98"/>
    <w:rsid w:val="00B80BCA"/>
    <w:rsid w:val="00B82987"/>
    <w:rsid w:val="00C1471F"/>
    <w:rsid w:val="00CB6393"/>
    <w:rsid w:val="00CE4DBA"/>
    <w:rsid w:val="00D737C6"/>
    <w:rsid w:val="00E1529F"/>
    <w:rsid w:val="00F77A82"/>
    <w:rsid w:val="00FE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08B92"/>
  <w15:chartTrackingRefBased/>
  <w15:docId w15:val="{F393EA14-9ADB-4F37-86D2-6D9013FA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1C"/>
    <w:pPr>
      <w:spacing w:after="0" w:line="240" w:lineRule="auto"/>
    </w:pPr>
    <w:rPr>
      <w:rFonts w:ascii="PMingLiU" w:eastAsia="PMingLiU" w:hAnsi="PMingLiU" w:cs="PMingLiU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461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47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F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F59"/>
    <w:rPr>
      <w:rFonts w:ascii="PMingLiU" w:eastAsia="PMingLiU" w:hAnsi="PMingLiU" w:cs="PMingLiU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90F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F59"/>
    <w:rPr>
      <w:rFonts w:ascii="PMingLiU" w:eastAsia="PMingLiU" w:hAnsi="PMingLiU" w:cs="PMingLiU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sumetw@hoffm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Lee</dc:creator>
  <cp:keywords/>
  <dc:description/>
  <cp:lastModifiedBy>Ruby Lee</cp:lastModifiedBy>
  <cp:revision>2</cp:revision>
  <dcterms:created xsi:type="dcterms:W3CDTF">2019-01-17T09:09:00Z</dcterms:created>
  <dcterms:modified xsi:type="dcterms:W3CDTF">2019-01-17T09:09:00Z</dcterms:modified>
</cp:coreProperties>
</file>