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E02" w:rsidRDefault="00F71E02" w:rsidP="00F71E02">
      <w:pPr>
        <w:pStyle w:val="1"/>
      </w:pPr>
      <w:r>
        <w:rPr>
          <w:rFonts w:ascii="Open Sans" w:hAnsi="Open Sans" w:cs="Open Sans"/>
        </w:rPr>
        <w:t xml:space="preserve">Deloitte Business </w:t>
      </w:r>
      <w:proofErr w:type="spellStart"/>
      <w:r>
        <w:rPr>
          <w:rFonts w:ascii="Open Sans" w:hAnsi="Open Sans" w:cs="Open Sans"/>
        </w:rPr>
        <w:t>Lab</w:t>
      </w:r>
      <w:r>
        <w:rPr>
          <w:rFonts w:ascii="微軟正黑體" w:eastAsia="微軟正黑體" w:hAnsi="微軟正黑體" w:hint="eastAsia"/>
        </w:rPr>
        <w:t>勤業眾信研究院</w:t>
      </w:r>
      <w:proofErr w:type="spellEnd"/>
      <w:r>
        <w:rPr>
          <w:lang w:val="en-GB"/>
        </w:rPr>
        <w:t>.</w:t>
      </w:r>
    </w:p>
    <w:p w:rsidR="00F71E02" w:rsidRDefault="00F71E02" w:rsidP="00F71E02">
      <w:pPr>
        <w:pStyle w:val="3"/>
        <w:rPr>
          <w:rFonts w:ascii="Open Sans" w:hAnsi="Open Sans" w:cs="Open Sans"/>
          <w:sz w:val="30"/>
          <w:szCs w:val="30"/>
          <w:lang w:val="en-GB" w:eastAsia="en-US"/>
        </w:rPr>
      </w:pPr>
      <w:r>
        <w:rPr>
          <w:rFonts w:ascii="Open Sans" w:hAnsi="Open Sans" w:cs="Open Sans"/>
          <w:sz w:val="30"/>
          <w:szCs w:val="30"/>
          <w:lang w:val="en-GB" w:eastAsia="en-US"/>
        </w:rPr>
        <w:t>Right Way. One Way.  The Deloitte Way!</w:t>
      </w:r>
    </w:p>
    <w:p w:rsidR="00F71E02" w:rsidRPr="00F71E02" w:rsidRDefault="00F71E02" w:rsidP="00F71E02">
      <w:pPr>
        <w:rPr>
          <w:rFonts w:ascii="微軟正黑體" w:eastAsia="DengXian" w:hAnsi="微軟正黑體" w:hint="eastAsia"/>
          <w:b/>
          <w:bCs/>
          <w:color w:val="FF0000"/>
          <w:sz w:val="28"/>
          <w:szCs w:val="28"/>
        </w:rPr>
      </w:pPr>
      <w:r>
        <w:rPr>
          <w:noProof/>
          <w:lang w:eastAsia="zh-TW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2313305</wp:posOffset>
            </wp:positionH>
            <wp:positionV relativeFrom="paragraph">
              <wp:posOffset>5080</wp:posOffset>
            </wp:positionV>
            <wp:extent cx="390525" cy="40957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倒數7日，立即手刀報名!!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71E02" w:rsidTr="00F71E02">
        <w:trPr>
          <w:jc w:val="center"/>
        </w:trPr>
        <w:tc>
          <w:tcPr>
            <w:tcW w:w="8024" w:type="dxa"/>
            <w:shd w:val="clear" w:color="auto" w:fill="F2F2F2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tbl>
            <w:tblPr>
              <w:tblW w:w="8459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24"/>
              <w:gridCol w:w="264"/>
              <w:gridCol w:w="171"/>
            </w:tblGrid>
            <w:tr w:rsidR="00F71E02">
              <w:trPr>
                <w:trHeight w:val="454"/>
                <w:jc w:val="center"/>
              </w:trPr>
              <w:tc>
                <w:tcPr>
                  <w:tcW w:w="8024" w:type="dxa"/>
                  <w:shd w:val="clear" w:color="auto" w:fill="FFFFFF"/>
                  <w:tcMar>
                    <w:top w:w="0" w:type="dxa"/>
                    <w:left w:w="454" w:type="dxa"/>
                    <w:bottom w:w="0" w:type="dxa"/>
                    <w:right w:w="454" w:type="dxa"/>
                  </w:tcMar>
                </w:tcPr>
                <w:p w:rsidR="00F71E02" w:rsidRDefault="00F71E02">
                  <w:pPr>
                    <w:rPr>
                      <w:b/>
                      <w:bCs/>
                      <w:color w:val="auto"/>
                      <w:sz w:val="28"/>
                      <w:szCs w:val="28"/>
                      <w:lang w:val="en-GB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GB"/>
                    </w:rPr>
                    <w:t>Hi</w:t>
                  </w:r>
                  <w:r>
                    <w:rPr>
                      <w:rFonts w:ascii="微軟正黑體" w:eastAsia="微軟正黑體" w:hAnsi="微軟正黑體" w:hint="eastAsia"/>
                      <w:b/>
                      <w:bCs/>
                    </w:rPr>
                    <w:t>同</w:t>
                  </w:r>
                  <w:r>
                    <w:rPr>
                      <w:rFonts w:ascii="微軟正黑體" w:eastAsia="微軟正黑體" w:hAnsi="微軟正黑體" w:hint="eastAsia"/>
                      <w:b/>
                      <w:bCs/>
                      <w:lang w:eastAsia="zh-TW"/>
                    </w:rPr>
                    <w:t>學們</w:t>
                  </w:r>
                  <w:r>
                    <w:rPr>
                      <w:b/>
                      <w:bCs/>
                      <w:sz w:val="24"/>
                      <w:szCs w:val="24"/>
                      <w:lang w:val="en-GB"/>
                    </w:rPr>
                    <w:t>,</w:t>
                  </w:r>
                </w:p>
                <w:p w:rsidR="00F71E02" w:rsidRDefault="00F71E02">
                  <w:pPr>
                    <w:rPr>
                      <w:rFonts w:ascii="Calibri Light" w:hAnsi="Calibri Light" w:cs="Calibri Light"/>
                      <w:lang w:val="en-GB"/>
                    </w:rPr>
                  </w:pPr>
                </w:p>
                <w:p w:rsidR="00F71E02" w:rsidRDefault="00F71E02">
                  <w:pPr>
                    <w:rPr>
                      <w:rFonts w:ascii="Calibri Light" w:hAnsi="Calibri Light" w:cs="Calibri Light"/>
                      <w:lang w:val="en-GB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勤業眾信聯合會計師事務所</w:t>
                  </w:r>
                  <w:r>
                    <w:rPr>
                      <w:rFonts w:ascii="新細明體" w:hAnsi="新細明體" w:hint="eastAsia"/>
                      <w:color w:val="1C1E21"/>
                      <w:sz w:val="23"/>
                      <w:szCs w:val="23"/>
                      <w:shd w:val="clear" w:color="auto" w:fill="FFFFFF"/>
                    </w:rPr>
                    <w:t>－</w:t>
                  </w:r>
                  <w:r>
                    <w:rPr>
                      <w:rFonts w:ascii="微軟正黑體" w:eastAsia="微軟正黑體" w:hAnsi="微軟正黑體" w:hint="eastAsia"/>
                      <w:b/>
                      <w:bCs/>
                      <w:u w:val="single"/>
                    </w:rPr>
                    <w:t>Deloitte Business Lab</w:t>
                  </w:r>
                  <w:r>
                    <w:rPr>
                      <w:rFonts w:ascii="微軟正黑體" w:eastAsia="微軟正黑體" w:hAnsi="微軟正黑體" w:hint="eastAsia"/>
                    </w:rPr>
                    <w:t>熱烈招生中</w:t>
                  </w:r>
                  <w:r>
                    <w:rPr>
                      <w:noProof/>
                      <w:lang w:eastAsia="zh-TW"/>
                    </w:rPr>
                    <w:drawing>
                      <wp:inline distT="0" distB="0" distL="0" distR="0">
                        <wp:extent cx="238760" cy="302895"/>
                        <wp:effectExtent l="0" t="0" r="8890" b="1905"/>
                        <wp:docPr id="5" name="圖片 5" descr="cid:image009.jpg@01D58F45.171428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2" descr="cid:image009.jpg@01D58F45.171428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760" cy="302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eastAsia="zh-TW"/>
                    </w:rPr>
                    <w:t xml:space="preserve"> </w:t>
                  </w:r>
                </w:p>
                <w:p w:rsidR="00F71E02" w:rsidRDefault="00F71E02">
                  <w:pPr>
                    <w:shd w:val="clear" w:color="auto" w:fill="FFFFFF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勤業眾信正式成立「</w:t>
                  </w:r>
                  <w:hyperlink r:id="rId8" w:history="1">
                    <w:r>
                      <w:rPr>
                        <w:rStyle w:val="a3"/>
                        <w:rFonts w:ascii="微軟正黑體" w:eastAsia="微軟正黑體" w:hAnsi="微軟正黑體" w:hint="eastAsia"/>
                      </w:rPr>
                      <w:t>勤業眾信研究院</w:t>
                    </w:r>
                  </w:hyperlink>
                  <w:r>
                    <w:rPr>
                      <w:rFonts w:ascii="微軟正黑體" w:eastAsia="微軟正黑體" w:hAnsi="微軟正黑體" w:hint="eastAsia"/>
                    </w:rPr>
                    <w:t>」（Deloitte Business Lab）️！！</w:t>
                  </w:r>
                </w:p>
                <w:p w:rsidR="00F71E02" w:rsidRDefault="00F71E02">
                  <w:pPr>
                    <w:shd w:val="clear" w:color="auto" w:fill="FFFFFF"/>
                    <w:rPr>
                      <w:rFonts w:ascii="微軟正黑體" w:eastAsia="微軟正黑體" w:hAnsi="微軟正黑體" w:hint="eastAsia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邀請</w:t>
                  </w:r>
                  <w:r>
                    <w:rPr>
                      <w:rFonts w:ascii="微軟正黑體" w:eastAsia="微軟正黑體" w:hAnsi="微軟正黑體" w:hint="eastAsia"/>
                      <w:lang w:eastAsia="zh-TW"/>
                    </w:rPr>
                    <w:t>各校</w:t>
                  </w:r>
                  <w:r>
                    <w:rPr>
                      <w:rFonts w:ascii="微軟正黑體" w:eastAsia="微軟正黑體" w:hAnsi="微軟正黑體" w:hint="eastAsia"/>
                      <w:u w:val="single"/>
                    </w:rPr>
                    <w:t>大四和碩二</w:t>
                  </w:r>
                  <w:r>
                    <w:rPr>
                      <w:rFonts w:ascii="微軟正黑體" w:eastAsia="微軟正黑體" w:hAnsi="微軟正黑體" w:hint="eastAsia"/>
                    </w:rPr>
                    <w:t>菁英學生，展開為期</w:t>
                  </w:r>
                  <w:r>
                    <w:rPr>
                      <w:rFonts w:ascii="微軟正黑體" w:eastAsia="微軟正黑體" w:hAnsi="微軟正黑體" w:hint="eastAsia"/>
                      <w:u w:val="single"/>
                    </w:rPr>
                    <w:t>八周</w:t>
                  </w:r>
                  <w:r>
                    <w:rPr>
                      <w:rFonts w:ascii="微軟正黑體" w:eastAsia="微軟正黑體" w:hAnsi="微軟正黑體" w:hint="eastAsia"/>
                    </w:rPr>
                    <w:t>的實務訓練，透過</w:t>
                  </w:r>
                </w:p>
                <w:p w:rsidR="00F71E02" w:rsidRDefault="00F71E02">
                  <w:pPr>
                    <w:shd w:val="clear" w:color="auto" w:fill="FFFFFF"/>
                    <w:rPr>
                      <w:rFonts w:ascii="微軟正黑體" w:eastAsia="微軟正黑體" w:hAnsi="微軟正黑體" w:hint="eastAsia"/>
                      <w:color w:val="1F497D"/>
                    </w:rPr>
                  </w:pPr>
                  <w:r>
                    <w:rPr>
                      <w:rFonts w:ascii="Wingdings" w:hAnsi="Wingdings"/>
                      <w:b/>
                      <w:bCs/>
                      <w:color w:val="00B050"/>
                    </w:rPr>
                    <w:t></w:t>
                  </w:r>
                  <w:r>
                    <w:rPr>
                      <w:rFonts w:ascii="Segoe UI Symbol" w:hAnsi="Segoe UI Symbol"/>
                      <w:b/>
                      <w:bCs/>
                      <w:color w:val="00B050"/>
                    </w:rPr>
                    <w:t xml:space="preserve"> </w:t>
                  </w:r>
                  <w:r>
                    <w:rPr>
                      <w:rFonts w:ascii="微軟正黑體" w:eastAsia="微軟正黑體" w:hAnsi="微軟正黑體" w:hint="eastAsia"/>
                    </w:rPr>
                    <w:t>傳承正確知識，</w:t>
                  </w:r>
                  <w:r>
                    <w:rPr>
                      <w:rFonts w:ascii="微軟正黑體" w:eastAsia="微軟正黑體" w:hAnsi="微軟正黑體" w:hint="eastAsia"/>
                      <w:color w:val="1F497D"/>
                      <w:lang w:eastAsia="zh-TW"/>
                    </w:rPr>
                    <w:t xml:space="preserve"> </w:t>
                  </w:r>
                  <w:r>
                    <w:rPr>
                      <w:rFonts w:ascii="Wingdings" w:hAnsi="Wingdings"/>
                      <w:b/>
                      <w:bCs/>
                      <w:color w:val="00B050"/>
                    </w:rPr>
                    <w:t></w:t>
                  </w:r>
                  <w:r>
                    <w:rPr>
                      <w:rFonts w:ascii="Segoe UI Symbol" w:hAnsi="Segoe UI Symbol"/>
                      <w:b/>
                      <w:bCs/>
                      <w:color w:val="00B050"/>
                    </w:rPr>
                    <w:t xml:space="preserve"> </w:t>
                  </w:r>
                  <w:r>
                    <w:rPr>
                      <w:rFonts w:ascii="微軟正黑體" w:eastAsia="微軟正黑體" w:hAnsi="微軟正黑體" w:hint="eastAsia"/>
                    </w:rPr>
                    <w:t>運用新式審計創新工具，</w:t>
                  </w:r>
                  <w:r>
                    <w:rPr>
                      <w:rFonts w:ascii="微軟正黑體" w:eastAsia="微軟正黑體" w:hAnsi="微軟正黑體" w:hint="eastAsia"/>
                      <w:color w:val="1F497D"/>
                      <w:lang w:eastAsia="zh-TW"/>
                    </w:rPr>
                    <w:t xml:space="preserve"> </w:t>
                  </w:r>
                  <w:r>
                    <w:rPr>
                      <w:rFonts w:ascii="Wingdings" w:hAnsi="Wingdings"/>
                      <w:b/>
                      <w:bCs/>
                      <w:color w:val="00B050"/>
                    </w:rPr>
                    <w:t></w:t>
                  </w:r>
                  <w:r>
                    <w:rPr>
                      <w:rFonts w:ascii="Segoe UI Symbol" w:hAnsi="Segoe UI Symbol"/>
                      <w:b/>
                      <w:bCs/>
                      <w:color w:val="00B050"/>
                    </w:rPr>
                    <w:t xml:space="preserve"> </w:t>
                  </w:r>
                  <w:r>
                    <w:rPr>
                      <w:rFonts w:ascii="微軟正黑體" w:eastAsia="微軟正黑體" w:hAnsi="微軟正黑體" w:hint="eastAsia"/>
                      <w:color w:val="auto"/>
                    </w:rPr>
                    <w:t>真實</w:t>
                  </w:r>
                  <w:r>
                    <w:rPr>
                      <w:rFonts w:ascii="微軟正黑體" w:eastAsia="微軟正黑體" w:hAnsi="微軟正黑體" w:hint="eastAsia"/>
                      <w:color w:val="auto"/>
                      <w:lang w:eastAsia="zh-TW"/>
                    </w:rPr>
                    <w:t>案件</w:t>
                  </w:r>
                  <w:r>
                    <w:rPr>
                      <w:rFonts w:ascii="微軟正黑體" w:eastAsia="微軟正黑體" w:hAnsi="微軟正黑體" w:hint="eastAsia"/>
                      <w:color w:val="auto"/>
                    </w:rPr>
                    <w:t>情境</w:t>
                  </w:r>
                  <w:r>
                    <w:rPr>
                      <w:rFonts w:ascii="微軟正黑體" w:eastAsia="微軟正黑體" w:hAnsi="微軟正黑體" w:hint="eastAsia"/>
                      <w:color w:val="auto"/>
                      <w:lang w:eastAsia="zh-TW"/>
                    </w:rPr>
                    <w:t>模擬</w:t>
                  </w:r>
                  <w:r>
                    <w:rPr>
                      <w:rFonts w:ascii="微軟正黑體" w:eastAsia="微軟正黑體" w:hAnsi="微軟正黑體" w:hint="eastAsia"/>
                    </w:rPr>
                    <w:t>，</w:t>
                  </w:r>
                </w:p>
                <w:p w:rsidR="00F71E02" w:rsidRDefault="00F71E02">
                  <w:pPr>
                    <w:shd w:val="clear" w:color="auto" w:fill="FFFFFF"/>
                    <w:spacing w:after="240"/>
                    <w:rPr>
                      <w:rFonts w:ascii="微軟正黑體" w:eastAsia="微軟正黑體" w:hAnsi="微軟正黑體" w:hint="eastAsia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培養熟悉數據分析及尖端工具</w:t>
                  </w:r>
                  <w:r>
                    <w:rPr>
                      <w:rFonts w:ascii="微軟正黑體" w:eastAsia="微軟正黑體" w:hAnsi="微軟正黑體" w:hint="eastAsia"/>
                      <w:lang w:eastAsia="zh-TW"/>
                    </w:rPr>
                    <w:t>應用</w:t>
                  </w:r>
                  <w:r>
                    <w:rPr>
                      <w:rFonts w:ascii="微軟正黑體" w:eastAsia="微軟正黑體" w:hAnsi="微軟正黑體" w:hint="eastAsia"/>
                    </w:rPr>
                    <w:t>，為同學提前進行職場準備。</w:t>
                  </w:r>
                </w:p>
                <w:p w:rsidR="00F71E02" w:rsidRDefault="00F71E02">
                  <w:pPr>
                    <w:shd w:val="clear" w:color="auto" w:fill="FFFFFF"/>
                    <w:rPr>
                      <w:rFonts w:ascii="微軟正黑體" w:eastAsia="微軟正黑體" w:hAnsi="微軟正黑體" w:hint="eastAsia"/>
                      <w:color w:val="1F497D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通過課程將取得「Deloitte PASS」，成績優異者另有獎勵辦法，</w:t>
                  </w:r>
                  <w:r>
                    <w:rPr>
                      <w:rFonts w:ascii="微軟正黑體" w:eastAsia="微軟正黑體" w:hAnsi="微軟正黑體" w:hint="eastAsia"/>
                      <w:color w:val="1F497D"/>
                    </w:rPr>
                    <w:br/>
                  </w:r>
                  <w:r>
                    <w:rPr>
                      <w:rFonts w:ascii="微軟正黑體" w:eastAsia="微軟正黑體" w:hAnsi="微軟正黑體" w:hint="eastAsia"/>
                    </w:rPr>
                    <w:t>甚至</w:t>
                  </w:r>
                  <w:r>
                    <w:rPr>
                      <w:rFonts w:ascii="微軟正黑體" w:eastAsia="微軟正黑體" w:hAnsi="微軟正黑體" w:hint="eastAsia"/>
                      <w:b/>
                      <w:bCs/>
                      <w:color w:val="70AD47"/>
                      <w:u w:val="single"/>
                    </w:rPr>
                    <w:t>優先參與美國等上市外國公司案件</w:t>
                  </w:r>
                  <w:r>
                    <w:rPr>
                      <w:noProof/>
                      <w:lang w:eastAsia="zh-TW"/>
                    </w:rPr>
                    <w:drawing>
                      <wp:inline distT="0" distB="0" distL="0" distR="0">
                        <wp:extent cx="192405" cy="198120"/>
                        <wp:effectExtent l="0" t="0" r="0" b="0"/>
                        <wp:docPr id="4" name="圖片 4" descr="cid:image012.jpg@01D58F45.171428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4" descr="cid:image012.jpg@01D58F45.171428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r:link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2405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71E02" w:rsidRDefault="00F71E02">
                  <w:pPr>
                    <w:shd w:val="clear" w:color="auto" w:fill="FFFFFF"/>
                    <w:spacing w:before="90"/>
                    <w:rPr>
                      <w:rFonts w:ascii="微軟正黑體" w:eastAsia="微軟正黑體" w:hAnsi="微軟正黑體" w:hint="eastAsia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報名於今日起至</w:t>
                  </w:r>
                  <w:r>
                    <w:rPr>
                      <w:rFonts w:ascii="微軟正黑體" w:eastAsia="微軟正黑體" w:hAnsi="微軟正黑體" w:hint="eastAsia"/>
                      <w:color w:val="auto"/>
                    </w:rPr>
                    <w:t>11</w:t>
                  </w:r>
                  <w:r>
                    <w:rPr>
                      <w:rFonts w:ascii="微軟正黑體" w:eastAsia="微軟正黑體" w:hAnsi="微軟正黑體" w:hint="eastAsia"/>
                      <w:color w:val="auto"/>
                      <w:lang w:eastAsia="zh-TW"/>
                    </w:rPr>
                    <w:t>/</w:t>
                  </w:r>
                  <w:r>
                    <w:rPr>
                      <w:rFonts w:ascii="微軟正黑體" w:eastAsia="微軟正黑體" w:hAnsi="微軟正黑體" w:hint="eastAsia"/>
                      <w:color w:val="auto"/>
                    </w:rPr>
                    <w:t>2</w:t>
                  </w:r>
                  <w:r>
                    <w:rPr>
                      <w:rFonts w:ascii="微軟正黑體" w:eastAsia="微軟正黑體" w:hAnsi="微軟正黑體" w:hint="eastAsia"/>
                      <w:color w:val="auto"/>
                      <w:lang w:eastAsia="zh-TW"/>
                    </w:rPr>
                    <w:t>9</w:t>
                  </w:r>
                  <w:r>
                    <w:rPr>
                      <w:rFonts w:ascii="微軟正黑體" w:eastAsia="微軟正黑體" w:hAnsi="微軟正黑體" w:hint="eastAsia"/>
                      <w:color w:val="auto"/>
                    </w:rPr>
                    <w:t>（</w:t>
                  </w:r>
                  <w:r>
                    <w:rPr>
                      <w:rFonts w:ascii="微軟正黑體" w:eastAsia="微軟正黑體" w:hAnsi="微軟正黑體" w:hint="eastAsia"/>
                      <w:color w:val="auto"/>
                      <w:lang w:eastAsia="zh-TW"/>
                    </w:rPr>
                    <w:t>五</w:t>
                  </w:r>
                  <w:r>
                    <w:rPr>
                      <w:rFonts w:ascii="微軟正黑體" w:eastAsia="微軟正黑體" w:hAnsi="微軟正黑體" w:hint="eastAsia"/>
                      <w:color w:val="auto"/>
                    </w:rPr>
                    <w:t>）</w:t>
                  </w:r>
                  <w:r>
                    <w:rPr>
                      <w:rFonts w:ascii="微軟正黑體" w:eastAsia="微軟正黑體" w:hAnsi="微軟正黑體" w:hint="eastAsia"/>
                    </w:rPr>
                    <w:t>截止，給自己一個贏在起跑點️的機會！！</w:t>
                  </w:r>
                </w:p>
                <w:p w:rsidR="00F71E02" w:rsidRDefault="00F71E02">
                  <w:pPr>
                    <w:jc w:val="center"/>
                    <w:rPr>
                      <w:rFonts w:ascii="微軟正黑體" w:eastAsia="微軟正黑體" w:hAnsi="微軟正黑體" w:hint="eastAsia"/>
                      <w:b/>
                      <w:bCs/>
                      <w:color w:val="ED7D31"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color w:val="ED7D31"/>
                      <w:sz w:val="28"/>
                      <w:szCs w:val="28"/>
                    </w:rPr>
                    <w:t>通往會計師之路 . 勤業眾信陪你先跑</w:t>
                  </w:r>
                  <w:r>
                    <w:rPr>
                      <w:rFonts w:ascii="微軟正黑體" w:eastAsia="微軟正黑體" w:hAnsi="微軟正黑體" w:hint="eastAsia"/>
                      <w:b/>
                      <w:bCs/>
                      <w:color w:val="ED7D31"/>
                      <w:sz w:val="28"/>
                      <w:szCs w:val="28"/>
                      <w:lang w:eastAsia="zh-TW"/>
                    </w:rPr>
                    <w:t>~</w:t>
                  </w:r>
                </w:p>
                <w:p w:rsidR="00F71E02" w:rsidRDefault="00F71E02">
                  <w:pPr>
                    <w:rPr>
                      <w:rFonts w:hint="eastAsia"/>
                      <w:color w:val="1F497D"/>
                      <w:sz w:val="24"/>
                      <w:szCs w:val="24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single" w:sz="24" w:space="0" w:color="43B02A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71E02" w:rsidRDefault="00F71E02">
                  <w:r>
                    <w:t> </w:t>
                  </w:r>
                </w:p>
              </w:tc>
              <w:tc>
                <w:tcPr>
                  <w:tcW w:w="165" w:type="dxa"/>
                  <w:shd w:val="clear" w:color="auto" w:fill="FFFFFF"/>
                  <w:vAlign w:val="center"/>
                  <w:hideMark/>
                </w:tcPr>
                <w:p w:rsidR="00F71E02" w:rsidRDefault="00F71E02">
                  <w:r>
                    <w:t> </w:t>
                  </w:r>
                </w:p>
              </w:tc>
            </w:tr>
            <w:tr w:rsidR="00F71E02">
              <w:trPr>
                <w:trHeight w:val="454"/>
                <w:jc w:val="center"/>
              </w:trPr>
              <w:tc>
                <w:tcPr>
                  <w:tcW w:w="8288" w:type="dxa"/>
                  <w:gridSpan w:val="2"/>
                  <w:tcBorders>
                    <w:top w:val="single" w:sz="24" w:space="0" w:color="43B02A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454" w:type="dxa"/>
                    <w:bottom w:w="0" w:type="dxa"/>
                    <w:right w:w="454" w:type="dxa"/>
                  </w:tcMar>
                </w:tcPr>
                <w:p w:rsidR="00F71E02" w:rsidRDefault="00F71E02">
                  <w:pPr>
                    <w:rPr>
                      <w:rFonts w:ascii="Verdana" w:hAnsi="Verdana"/>
                      <w:color w:val="1F497D"/>
                      <w:lang w:val="en-GB"/>
                    </w:rPr>
                  </w:pPr>
                </w:p>
                <w:p w:rsidR="00F71E02" w:rsidRDefault="00F71E02" w:rsidP="007E25AC">
                  <w:pPr>
                    <w:pStyle w:val="a4"/>
                    <w:numPr>
                      <w:ilvl w:val="0"/>
                      <w:numId w:val="1"/>
                    </w:numPr>
                    <w:ind w:leftChars="0"/>
                    <w:rPr>
                      <w:rFonts w:ascii="Calibri Light" w:hAnsi="Calibri Light" w:cs="Calibri Light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4"/>
                      <w:szCs w:val="24"/>
                      <w:lang w:eastAsia="zh-TW"/>
                    </w:rPr>
                    <w:t>課程</w:t>
                  </w: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4"/>
                      <w:szCs w:val="24"/>
                    </w:rPr>
                    <w:t>資訊</w:t>
                  </w:r>
                </w:p>
                <w:p w:rsidR="00F71E02" w:rsidRDefault="00F71E02">
                  <w:pPr>
                    <w:spacing w:beforeLines="50" w:before="180" w:afterLines="50" w:after="180" w:line="0" w:lineRule="atLeast"/>
                    <w:rPr>
                      <w:rFonts w:ascii="Calibri Light" w:hAnsi="Calibri Light" w:cs="Calibri Light"/>
                      <w:lang w:eastAsia="zh-TW"/>
                    </w:rPr>
                  </w:pPr>
                  <w:r>
                    <w:rPr>
                      <w:rFonts w:ascii="Segoe UI Symbol" w:hAnsi="Segoe UI Symbol"/>
                      <w:color w:val="333333"/>
                      <w:lang w:eastAsia="zh-TW"/>
                    </w:rPr>
                    <w:t>       </w:t>
                  </w:r>
                  <w:r>
                    <w:rPr>
                      <w:rFonts w:ascii="Segoe UI Symbol" w:hAnsi="Segoe UI Symbol"/>
                      <w:color w:val="333333"/>
                    </w:rPr>
                    <w:t xml:space="preserve">★  </w:t>
                  </w:r>
                  <w:r>
                    <w:rPr>
                      <w:rFonts w:ascii="微軟正黑體" w:eastAsia="微軟正黑體" w:hAnsi="微軟正黑體" w:hint="eastAsia"/>
                    </w:rPr>
                    <w:t>課程日期：</w:t>
                  </w:r>
                  <w:r>
                    <w:rPr>
                      <w:rFonts w:ascii="微軟正黑體" w:eastAsia="微軟正黑體" w:hAnsi="微軟正黑體" w:hint="eastAsia"/>
                      <w:b/>
                      <w:bCs/>
                      <w:highlight w:val="yellow"/>
                      <w:lang w:val="en-GB" w:eastAsia="zh-TW"/>
                    </w:rPr>
                    <w:t>2020/02/13~ 04/09</w:t>
                  </w:r>
                  <w:r>
                    <w:rPr>
                      <w:rFonts w:ascii="微軟正黑體" w:eastAsia="微軟正黑體" w:hAnsi="微軟正黑體" w:hint="eastAsia"/>
                      <w:lang w:val="en-GB" w:eastAsia="zh-TW"/>
                    </w:rPr>
                    <w:t xml:space="preserve"> </w:t>
                  </w:r>
                  <w:r>
                    <w:rPr>
                      <w:rFonts w:ascii="微軟正黑體" w:eastAsia="微軟正黑體" w:hAnsi="微軟正黑體" w:hint="eastAsia"/>
                      <w:u w:val="single"/>
                      <w:lang w:eastAsia="zh-TW"/>
                    </w:rPr>
                    <w:t>(每週四14:00-17:00，共八週)</w:t>
                  </w:r>
                </w:p>
                <w:p w:rsidR="00F71E02" w:rsidRDefault="00F71E02">
                  <w:pPr>
                    <w:spacing w:beforeLines="50" w:before="180" w:afterLines="50" w:after="180" w:line="0" w:lineRule="atLeast"/>
                    <w:ind w:leftChars="100" w:left="220"/>
                    <w:rPr>
                      <w:rFonts w:ascii="新細明體" w:hAnsi="新細明體"/>
                      <w:lang w:eastAsia="zh-TW"/>
                    </w:rPr>
                  </w:pPr>
                  <w:r>
                    <w:rPr>
                      <w:rFonts w:ascii="Segoe UI Symbol" w:hAnsi="Segoe UI Symbol"/>
                      <w:color w:val="333333"/>
                      <w:lang w:eastAsia="zh-TW"/>
                    </w:rPr>
                    <w:t xml:space="preserve">   </w:t>
                  </w:r>
                  <w:r>
                    <w:rPr>
                      <w:rFonts w:ascii="Segoe UI Symbol" w:hAnsi="Segoe UI Symbol"/>
                      <w:color w:val="333333"/>
                    </w:rPr>
                    <w:t xml:space="preserve">★  </w:t>
                  </w:r>
                  <w:r>
                    <w:rPr>
                      <w:rFonts w:ascii="微軟正黑體" w:eastAsia="微軟正黑體" w:hAnsi="微軟正黑體" w:hint="eastAsia"/>
                    </w:rPr>
                    <w:t>課程地點：勤業眾信台北所_19樓訓練教室</w:t>
                  </w:r>
                </w:p>
                <w:p w:rsidR="00F71E02" w:rsidRDefault="00F71E02">
                  <w:pPr>
                    <w:spacing w:beforeLines="50" w:before="180" w:afterLines="50" w:after="180" w:line="0" w:lineRule="atLeast"/>
                    <w:ind w:leftChars="100" w:left="220"/>
                    <w:rPr>
                      <w:rFonts w:ascii="微軟正黑體" w:eastAsia="微軟正黑體" w:hAnsi="微軟正黑體" w:hint="eastAsia"/>
                      <w:sz w:val="23"/>
                      <w:szCs w:val="23"/>
                      <w:shd w:val="clear" w:color="auto" w:fill="FFFFFF"/>
                    </w:rPr>
                  </w:pPr>
                  <w:r>
                    <w:rPr>
                      <w:rFonts w:ascii="Segoe UI Symbol" w:hAnsi="Segoe UI Symbol"/>
                      <w:color w:val="333333"/>
                      <w:lang w:eastAsia="zh-TW"/>
                    </w:rPr>
                    <w:lastRenderedPageBreak/>
                    <w:t xml:space="preserve">   </w:t>
                  </w:r>
                  <w:r>
                    <w:rPr>
                      <w:rFonts w:ascii="Segoe UI Symbol" w:hAnsi="Segoe UI Symbol"/>
                      <w:color w:val="333333"/>
                    </w:rPr>
                    <w:t>★ </w:t>
                  </w:r>
                  <w:r>
                    <w:rPr>
                      <w:rFonts w:ascii="Segoe UI Symbol" w:hAnsi="Segoe UI Symbol"/>
                      <w:color w:val="333333"/>
                      <w:lang w:eastAsia="zh-TW"/>
                    </w:rPr>
                    <w:t xml:space="preserve"> </w:t>
                  </w:r>
                  <w:r>
                    <w:rPr>
                      <w:rFonts w:ascii="微軟正黑體" w:eastAsia="微軟正黑體" w:hAnsi="微軟正黑體" w:hint="eastAsia"/>
                      <w:sz w:val="23"/>
                      <w:szCs w:val="23"/>
                      <w:shd w:val="clear" w:color="auto" w:fill="FFFFFF"/>
                    </w:rPr>
                    <w:t>課程內容：</w:t>
                  </w:r>
                  <w:r>
                    <w:rPr>
                      <w:rFonts w:ascii="微軟正黑體" w:eastAsia="微軟正黑體" w:hAnsi="微軟正黑體" w:hint="eastAsia"/>
                      <w:sz w:val="23"/>
                      <w:szCs w:val="23"/>
                      <w:shd w:val="clear" w:color="auto" w:fill="FFFFFF"/>
                    </w:rPr>
                    <w:br/>
                  </w:r>
                  <w:r>
                    <w:rPr>
                      <w:rFonts w:ascii="新細明體" w:hAnsi="新細明體" w:hint="eastAsia"/>
                      <w:sz w:val="23"/>
                      <w:szCs w:val="23"/>
                      <w:shd w:val="clear" w:color="auto" w:fill="FFFFFF"/>
                      <w:lang w:eastAsia="zh-TW"/>
                    </w:rPr>
                    <w:t>      </w:t>
                  </w:r>
                  <w:r>
                    <w:rPr>
                      <w:rFonts w:ascii="微軟正黑體" w:eastAsia="微軟正黑體" w:hAnsi="微軟正黑體" w:hint="eastAsia"/>
                      <w:sz w:val="23"/>
                      <w:szCs w:val="23"/>
                      <w:shd w:val="clear" w:color="auto" w:fill="FFFFFF"/>
                    </w:rPr>
                    <w:t>審計方法、審計創新工具、最新會計公報之運用及個案實務探討。</w:t>
                  </w:r>
                  <w:r>
                    <w:rPr>
                      <w:rFonts w:ascii="微軟正黑體" w:eastAsia="微軟正黑體" w:hAnsi="微軟正黑體" w:hint="eastAsia"/>
                      <w:sz w:val="23"/>
                      <w:szCs w:val="23"/>
                      <w:shd w:val="clear" w:color="auto" w:fill="FFFFFF"/>
                    </w:rPr>
                    <w:br/>
                  </w:r>
                  <w:r>
                    <w:rPr>
                      <w:rFonts w:ascii="新細明體" w:hAnsi="新細明體" w:hint="eastAsia"/>
                      <w:sz w:val="23"/>
                      <w:szCs w:val="23"/>
                      <w:shd w:val="clear" w:color="auto" w:fill="FFFFFF"/>
                      <w:lang w:eastAsia="zh-TW"/>
                    </w:rPr>
                    <w:t>      </w:t>
                  </w:r>
                  <w:r>
                    <w:rPr>
                      <w:rFonts w:ascii="微軟正黑體" w:eastAsia="微軟正黑體" w:hAnsi="微軟正黑體" w:hint="eastAsia"/>
                      <w:sz w:val="23"/>
                      <w:szCs w:val="23"/>
                      <w:shd w:val="clear" w:color="auto" w:fill="FFFFFF"/>
                    </w:rPr>
                    <w:t>(了解更多:</w:t>
                  </w:r>
                  <w:r>
                    <w:rPr>
                      <w:rFonts w:ascii="微軟正黑體" w:eastAsia="微軟正黑體" w:hAnsi="微軟正黑體" w:hint="eastAsia"/>
                      <w:sz w:val="23"/>
                      <w:szCs w:val="23"/>
                      <w:shd w:val="clear" w:color="auto" w:fill="FFFFFF"/>
                      <w:lang w:eastAsia="zh-TW"/>
                    </w:rPr>
                    <w:t xml:space="preserve">  </w:t>
                  </w:r>
                  <w:hyperlink r:id="rId11" w:history="1">
                    <w:r>
                      <w:rPr>
                        <w:rStyle w:val="a3"/>
                        <w:rFonts w:ascii="Helvetica" w:hAnsi="Helvetica" w:cs="Helvetica"/>
                        <w:sz w:val="23"/>
                        <w:szCs w:val="23"/>
                        <w:shd w:val="clear" w:color="auto" w:fill="FFFFFF"/>
                      </w:rPr>
                      <w:t>https://deloi.tt/31jrunN</w:t>
                    </w:r>
                  </w:hyperlink>
                  <w:r>
                    <w:rPr>
                      <w:rFonts w:ascii="微軟正黑體" w:eastAsia="微軟正黑體" w:hAnsi="微軟正黑體" w:hint="eastAsia"/>
                      <w:sz w:val="23"/>
                      <w:szCs w:val="23"/>
                      <w:shd w:val="clear" w:color="auto" w:fill="FFFFFF"/>
                    </w:rPr>
                    <w:t xml:space="preserve"> )</w:t>
                  </w:r>
                </w:p>
                <w:p w:rsidR="00F71E02" w:rsidRDefault="00F71E02" w:rsidP="007E25AC">
                  <w:pPr>
                    <w:pStyle w:val="a4"/>
                    <w:numPr>
                      <w:ilvl w:val="0"/>
                      <w:numId w:val="1"/>
                    </w:numPr>
                    <w:ind w:leftChars="0"/>
                    <w:rPr>
                      <w:rFonts w:ascii="Calibri Light" w:hAnsi="Calibri Light" w:cs="Calibri Light" w:hint="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4"/>
                      <w:szCs w:val="24"/>
                    </w:rPr>
                    <w:t>課程對象</w:t>
                  </w:r>
                </w:p>
                <w:p w:rsidR="00F71E02" w:rsidRDefault="00F71E02">
                  <w:pPr>
                    <w:pStyle w:val="a4"/>
                    <w:spacing w:after="240"/>
                    <w:ind w:leftChars="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  <w:lang w:eastAsia="zh-TW"/>
                    </w:rPr>
                    <w:t xml:space="preserve">1. </w:t>
                  </w:r>
                  <w:r>
                    <w:rPr>
                      <w:rFonts w:ascii="微軟正黑體" w:eastAsia="微軟正黑體" w:hAnsi="微軟正黑體" w:hint="eastAsia"/>
                    </w:rPr>
                    <w:t>國內各校會計學系或商管學院之大四、碩二在校生</w:t>
                  </w:r>
                  <w:r>
                    <w:rPr>
                      <w:rFonts w:ascii="微軟正黑體" w:eastAsia="微軟正黑體" w:hAnsi="微軟正黑體" w:hint="eastAsia"/>
                      <w:lang w:eastAsia="zh-TW"/>
                    </w:rPr>
                    <w:t>，</w:t>
                  </w:r>
                  <w:r>
                    <w:rPr>
                      <w:rFonts w:ascii="微軟正黑體" w:eastAsia="微軟正黑體" w:hAnsi="微軟正黑體" w:hint="eastAsia"/>
                    </w:rPr>
                    <w:br/>
                    <w:t xml:space="preserve">2. </w:t>
                  </w:r>
                  <w:r>
                    <w:rPr>
                      <w:rFonts w:ascii="微軟正黑體" w:eastAsia="微軟正黑體" w:hAnsi="微軟正黑體" w:hint="eastAsia"/>
                      <w:b/>
                      <w:bCs/>
                      <w:color w:val="70AD47"/>
                      <w:u w:val="single"/>
                    </w:rPr>
                    <w:t>科系不限，需修畢審計學</w:t>
                  </w:r>
                  <w:r>
                    <w:rPr>
                      <w:rFonts w:ascii="微軟正黑體" w:eastAsia="微軟正黑體" w:hAnsi="微軟正黑體" w:hint="eastAsia"/>
                      <w:b/>
                      <w:bCs/>
                      <w:color w:val="1F497D"/>
                      <w:u w:val="single"/>
                      <w:lang w:eastAsia="zh-TW"/>
                    </w:rPr>
                    <w:t xml:space="preserve"> </w:t>
                  </w:r>
                  <w:r>
                    <w:rPr>
                      <w:rFonts w:ascii="微軟正黑體" w:eastAsia="微軟正黑體" w:hAnsi="微軟正黑體" w:hint="eastAsia"/>
                      <w:b/>
                      <w:bCs/>
                      <w:color w:val="70AD47"/>
                      <w:u w:val="single"/>
                    </w:rPr>
                    <w:t>(含現正修課並預計課程開始時修畢者)</w:t>
                  </w:r>
                  <w:r>
                    <w:rPr>
                      <w:rFonts w:ascii="微軟正黑體" w:eastAsia="微軟正黑體" w:hAnsi="微軟正黑體" w:hint="eastAsia"/>
                      <w:lang w:eastAsia="zh-TW"/>
                    </w:rPr>
                    <w:t>，</w:t>
                  </w:r>
                  <w:r>
                    <w:rPr>
                      <w:rFonts w:ascii="微軟正黑體" w:eastAsia="微軟正黑體" w:hAnsi="微軟正黑體" w:hint="eastAsia"/>
                    </w:rPr>
                    <w:br/>
                    <w:t>3</w:t>
                  </w:r>
                  <w:r>
                    <w:rPr>
                      <w:rFonts w:ascii="微軟正黑體" w:eastAsia="微軟正黑體" w:hAnsi="微軟正黑體" w:hint="eastAsia"/>
                      <w:color w:val="1F497D"/>
                      <w:lang w:eastAsia="zh-TW"/>
                    </w:rPr>
                    <w:t xml:space="preserve">. </w:t>
                  </w:r>
                  <w:r>
                    <w:rPr>
                      <w:rFonts w:ascii="微軟正黑體" w:eastAsia="微軟正黑體" w:hAnsi="微軟正黑體" w:hint="eastAsia"/>
                      <w:sz w:val="23"/>
                      <w:szCs w:val="23"/>
                      <w:shd w:val="clear" w:color="auto" w:fill="FFFFFF"/>
                    </w:rPr>
                    <w:t>積極、活潑、有創見</w:t>
                  </w:r>
                  <w:r>
                    <w:rPr>
                      <w:rFonts w:ascii="微軟正黑體" w:eastAsia="微軟正黑體" w:hAnsi="微軟正黑體" w:hint="eastAsia"/>
                      <w:lang w:eastAsia="zh-TW"/>
                    </w:rPr>
                    <w:t>，</w:t>
                  </w:r>
                  <w:r>
                    <w:rPr>
                      <w:rFonts w:ascii="微軟正黑體" w:eastAsia="微軟正黑體" w:hAnsi="微軟正黑體" w:hint="eastAsia"/>
                    </w:rPr>
                    <w:br/>
                  </w:r>
                  <w:r>
                    <w:rPr>
                      <w:rFonts w:ascii="微軟正黑體" w:eastAsia="微軟正黑體" w:hAnsi="微軟正黑體" w:hint="eastAsia"/>
                      <w:color w:val="auto"/>
                      <w:lang w:eastAsia="zh-TW"/>
                    </w:rPr>
                    <w:t>4</w:t>
                  </w:r>
                  <w:r>
                    <w:rPr>
                      <w:rFonts w:ascii="微軟正黑體" w:eastAsia="微軟正黑體" w:hAnsi="微軟正黑體" w:hint="eastAsia"/>
                      <w:color w:val="auto"/>
                    </w:rPr>
                    <w:t xml:space="preserve">. </w:t>
                  </w:r>
                  <w:r>
                    <w:rPr>
                      <w:rFonts w:ascii="微軟正黑體" w:eastAsia="微軟正黑體" w:hAnsi="微軟正黑體" w:hint="eastAsia"/>
                    </w:rPr>
                    <w:t>且未來以會計師事務所作為職涯發展者。</w:t>
                  </w:r>
                </w:p>
                <w:p w:rsidR="00F71E02" w:rsidRDefault="00F71E02" w:rsidP="007E25AC">
                  <w:pPr>
                    <w:pStyle w:val="a4"/>
                    <w:numPr>
                      <w:ilvl w:val="0"/>
                      <w:numId w:val="1"/>
                    </w:numPr>
                    <w:ind w:leftChars="0"/>
                    <w:rPr>
                      <w:rFonts w:ascii="Calibri Light" w:hAnsi="Calibri Light" w:cs="Calibri Light" w:hint="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新細明體" w:hAnsi="新細明體" w:hint="eastAsia"/>
                      <w:b/>
                      <w:bCs/>
                      <w:sz w:val="24"/>
                      <w:szCs w:val="24"/>
                      <w:lang w:eastAsia="zh-TW"/>
                    </w:rPr>
                    <w:t>報名資訊</w:t>
                  </w:r>
                </w:p>
                <w:p w:rsidR="00F71E02" w:rsidRDefault="00F71E02">
                  <w:pPr>
                    <w:autoSpaceDE w:val="0"/>
                    <w:autoSpaceDN w:val="0"/>
                    <w:spacing w:beforeLines="50" w:before="180" w:afterLines="50" w:after="180"/>
                    <w:ind w:leftChars="100" w:left="220"/>
                  </w:pPr>
                  <w:r>
                    <w:rPr>
                      <w:rFonts w:ascii="Segoe UI Symbol" w:hAnsi="Segoe UI Symbol"/>
                      <w:color w:val="333333"/>
                    </w:rPr>
                    <w:t xml:space="preserve">★  </w:t>
                  </w:r>
                  <w:r>
                    <w:rPr>
                      <w:rFonts w:ascii="微軟正黑體" w:eastAsia="微軟正黑體" w:hAnsi="微軟正黑體" w:hint="eastAsia"/>
                    </w:rPr>
                    <w:t>報名網址：</w:t>
                  </w:r>
                  <w:hyperlink r:id="rId12" w:history="1">
                    <w:r>
                      <w:rPr>
                        <w:rStyle w:val="a3"/>
                        <w:rFonts w:ascii="Microsoft JhengHei UI" w:eastAsia="Microsoft JhengHei UI" w:hAnsi="Microsoft JhengHei UI" w:hint="eastAsia"/>
                        <w:b/>
                        <w:bCs/>
                        <w:sz w:val="20"/>
                        <w:szCs w:val="20"/>
                      </w:rPr>
                      <w:t>https://eresume.deloitte.com.tw/</w:t>
                    </w:r>
                  </w:hyperlink>
                  <w:r>
                    <w:br/>
                  </w:r>
                  <w:r>
                    <w:rPr>
                      <w:rFonts w:ascii="微軟正黑體" w:eastAsia="微軟正黑體" w:hAnsi="微軟正黑體" w:hint="eastAsia"/>
                      <w:lang w:eastAsia="zh-TW"/>
                    </w:rPr>
                    <w:t xml:space="preserve">    </w:t>
                  </w:r>
                  <w:r>
                    <w:rPr>
                      <w:rFonts w:ascii="微軟正黑體" w:eastAsia="微軟正黑體" w:hAnsi="微軟正黑體" w:hint="eastAsia"/>
                    </w:rPr>
                    <w:t xml:space="preserve">(第一次使用系統，請先瀏覽 </w:t>
                  </w:r>
                  <w:hyperlink r:id="rId13" w:history="1">
                    <w:r>
                      <w:rPr>
                        <w:rStyle w:val="a3"/>
                        <w:rFonts w:ascii="微軟正黑體" w:eastAsia="微軟正黑體" w:hAnsi="微軟正黑體" w:hint="eastAsia"/>
                        <w:color w:val="FF0000"/>
                      </w:rPr>
                      <w:t>設定</w:t>
                    </w:r>
                    <w:r>
                      <w:rPr>
                        <w:rStyle w:val="a3"/>
                        <w:color w:val="FF0000"/>
                      </w:rPr>
                      <w:t>MFA(</w:t>
                    </w:r>
                    <w:r>
                      <w:rPr>
                        <w:rStyle w:val="a3"/>
                        <w:rFonts w:ascii="微軟正黑體" w:eastAsia="微軟正黑體" w:hAnsi="微軟正黑體" w:hint="eastAsia"/>
                        <w:color w:val="FF0000"/>
                      </w:rPr>
                      <w:t>雙重認證</w:t>
                    </w:r>
                    <w:r>
                      <w:rPr>
                        <w:rStyle w:val="a3"/>
                        <w:color w:val="FF0000"/>
                      </w:rPr>
                      <w:t>)</w:t>
                    </w:r>
                    <w:r>
                      <w:rPr>
                        <w:rStyle w:val="a3"/>
                        <w:rFonts w:ascii="微軟正黑體" w:eastAsia="微軟正黑體" w:hAnsi="微軟正黑體" w:hint="eastAsia"/>
                        <w:color w:val="FF0000"/>
                      </w:rPr>
                      <w:t>流程</w:t>
                    </w:r>
                  </w:hyperlink>
                  <w:r>
                    <w:rPr>
                      <w:rFonts w:ascii="微軟正黑體" w:eastAsia="微軟正黑體" w:hAnsi="微軟正黑體" w:hint="eastAsia"/>
                    </w:rPr>
                    <w:t>說明</w:t>
                  </w:r>
                  <w:r>
                    <w:rPr>
                      <w:rFonts w:ascii="微軟正黑體" w:eastAsia="微軟正黑體" w:hAnsi="微軟正黑體" w:hint="eastAsia"/>
                      <w:lang w:eastAsia="zh-TW"/>
                    </w:rPr>
                    <w:t>喔</w:t>
                  </w:r>
                  <w:r>
                    <w:rPr>
                      <w:rFonts w:ascii="微軟正黑體" w:eastAsia="微軟正黑體" w:hAnsi="微軟正黑體" w:hint="eastAsia"/>
                    </w:rPr>
                    <w:t>)</w:t>
                  </w:r>
                </w:p>
                <w:p w:rsidR="00F71E02" w:rsidRDefault="00F71E02">
                  <w:pPr>
                    <w:spacing w:beforeLines="50" w:before="180" w:afterLines="50" w:after="180" w:line="0" w:lineRule="atLeast"/>
                    <w:ind w:leftChars="100" w:left="220"/>
                    <w:contextualSpacing/>
                    <w:rPr>
                      <w:rFonts w:ascii="微軟正黑體" w:eastAsia="微軟正黑體" w:hAnsi="微軟正黑體"/>
                      <w:b/>
                      <w:bCs/>
                    </w:rPr>
                  </w:pPr>
                  <w:r>
                    <w:rPr>
                      <w:rFonts w:ascii="Segoe UI Symbol" w:hAnsi="Segoe UI Symbol"/>
                      <w:color w:val="333333"/>
                    </w:rPr>
                    <w:t xml:space="preserve">★  </w:t>
                  </w:r>
                  <w:r>
                    <w:rPr>
                      <w:rFonts w:ascii="微軟正黑體" w:eastAsia="微軟正黑體" w:hAnsi="微軟正黑體" w:hint="eastAsia"/>
                    </w:rPr>
                    <w:t>報名日期：即日起至</w:t>
                  </w:r>
                  <w:r>
                    <w:rPr>
                      <w:b/>
                      <w:bCs/>
                      <w:highlight w:val="yellow"/>
                      <w:lang w:val="en-GB"/>
                    </w:rPr>
                    <w:t>201</w:t>
                  </w:r>
                  <w:r>
                    <w:rPr>
                      <w:b/>
                      <w:bCs/>
                      <w:highlight w:val="yellow"/>
                      <w:lang w:val="en-GB" w:eastAsia="zh-TW"/>
                    </w:rPr>
                    <w:t>9</w:t>
                  </w:r>
                  <w:r>
                    <w:rPr>
                      <w:rFonts w:ascii="微軟正黑體" w:eastAsia="微軟正黑體" w:hAnsi="微軟正黑體" w:hint="eastAsia"/>
                      <w:b/>
                      <w:bCs/>
                      <w:highlight w:val="yellow"/>
                    </w:rPr>
                    <w:t>年</w:t>
                  </w:r>
                  <w:r>
                    <w:rPr>
                      <w:b/>
                      <w:bCs/>
                      <w:highlight w:val="yellow"/>
                      <w:lang w:val="en-GB"/>
                    </w:rPr>
                    <w:t>1</w:t>
                  </w:r>
                  <w:r>
                    <w:rPr>
                      <w:b/>
                      <w:bCs/>
                      <w:highlight w:val="yellow"/>
                      <w:lang w:val="en-GB" w:eastAsia="zh-TW"/>
                    </w:rPr>
                    <w:t>1</w:t>
                  </w:r>
                  <w:r>
                    <w:rPr>
                      <w:rFonts w:ascii="微軟正黑體" w:eastAsia="微軟正黑體" w:hAnsi="微軟正黑體" w:hint="eastAsia"/>
                      <w:b/>
                      <w:bCs/>
                      <w:highlight w:val="yellow"/>
                    </w:rPr>
                    <w:t>月</w:t>
                  </w:r>
                  <w:r>
                    <w:rPr>
                      <w:b/>
                      <w:bCs/>
                      <w:highlight w:val="yellow"/>
                      <w:lang w:val="en-GB"/>
                    </w:rPr>
                    <w:t>29</w:t>
                  </w:r>
                  <w:r>
                    <w:rPr>
                      <w:rFonts w:ascii="微軟正黑體" w:eastAsia="微軟正黑體" w:hAnsi="微軟正黑體" w:hint="eastAsia"/>
                      <w:b/>
                      <w:bCs/>
                      <w:highlight w:val="yellow"/>
                    </w:rPr>
                    <w:t xml:space="preserve">日 </w:t>
                  </w:r>
                  <w:r>
                    <w:rPr>
                      <w:rFonts w:ascii="微軟正黑體" w:eastAsia="微軟正黑體" w:hAnsi="微軟正黑體" w:hint="eastAsia"/>
                      <w:b/>
                      <w:bCs/>
                      <w:highlight w:val="yellow"/>
                      <w:lang w:eastAsia="zh-TW"/>
                    </w:rPr>
                    <w:t>截</w:t>
                  </w:r>
                  <w:r>
                    <w:rPr>
                      <w:rFonts w:ascii="微軟正黑體" w:eastAsia="微軟正黑體" w:hAnsi="微軟正黑體" w:hint="eastAsia"/>
                      <w:b/>
                      <w:bCs/>
                      <w:highlight w:val="yellow"/>
                    </w:rPr>
                    <w:t>止</w:t>
                  </w:r>
                </w:p>
                <w:p w:rsidR="00F71E02" w:rsidRDefault="00F71E02">
                  <w:pPr>
                    <w:spacing w:beforeLines="50" w:before="180" w:afterLines="50" w:after="180" w:line="0" w:lineRule="atLeast"/>
                    <w:ind w:leftChars="100" w:left="220"/>
                    <w:rPr>
                      <w:rFonts w:ascii="微軟正黑體" w:eastAsia="微軟正黑體" w:hAnsi="微軟正黑體" w:hint="eastAsia"/>
                      <w:b/>
                      <w:bCs/>
                      <w:color w:val="70AD47"/>
                    </w:rPr>
                  </w:pPr>
                  <w:r>
                    <w:rPr>
                      <w:rFonts w:ascii="Segoe UI Symbol" w:hAnsi="Segoe UI Symbol"/>
                      <w:color w:val="333333"/>
                    </w:rPr>
                    <w:t>★ </w:t>
                  </w:r>
                  <w:r>
                    <w:rPr>
                      <w:rFonts w:ascii="Segoe UI Symbol" w:hAnsi="Segoe UI Symbol"/>
                      <w:color w:val="333333"/>
                      <w:lang w:eastAsia="zh-TW"/>
                    </w:rPr>
                    <w:t xml:space="preserve"> </w:t>
                  </w:r>
                  <w:r>
                    <w:rPr>
                      <w:rFonts w:ascii="微軟正黑體" w:eastAsia="微軟正黑體" w:hAnsi="微軟正黑體" w:hint="eastAsia"/>
                    </w:rPr>
                    <w:t>課程名額：</w:t>
                  </w:r>
                  <w:r>
                    <w:rPr>
                      <w:rFonts w:ascii="微軟正黑體" w:eastAsia="微軟正黑體" w:hAnsi="微軟正黑體" w:hint="eastAsia"/>
                      <w:sz w:val="23"/>
                      <w:szCs w:val="23"/>
                      <w:shd w:val="clear" w:color="auto" w:fill="FFFFFF"/>
                    </w:rPr>
                    <w:t>名額有限，欲報從速！</w:t>
                  </w:r>
                  <w:r>
                    <w:rPr>
                      <w:rFonts w:ascii="Calibri Light" w:hAnsi="Calibri Light" w:cs="Calibri Light"/>
                    </w:rPr>
                    <w:br/>
                  </w:r>
                  <w:r>
                    <w:rPr>
                      <w:rFonts w:ascii="Segoe UI Symbol" w:hAnsi="Segoe UI Symbol"/>
                      <w:color w:val="333333"/>
                    </w:rPr>
                    <w:t>★ </w:t>
                  </w:r>
                  <w:r>
                    <w:rPr>
                      <w:rFonts w:ascii="Segoe UI Symbol" w:hAnsi="Segoe UI Symbol"/>
                      <w:color w:val="333333"/>
                      <w:lang w:eastAsia="zh-TW"/>
                    </w:rPr>
                    <w:t xml:space="preserve"> </w:t>
                  </w:r>
                  <w:r>
                    <w:rPr>
                      <w:rFonts w:ascii="微軟正黑體" w:eastAsia="微軟正黑體" w:hAnsi="微軟正黑體" w:hint="eastAsia"/>
                    </w:rPr>
                    <w:t>課程費用：</w:t>
                  </w:r>
                  <w:r>
                    <w:rPr>
                      <w:rFonts w:ascii="微軟正黑體" w:eastAsia="微軟正黑體" w:hAnsi="微軟正黑體" w:hint="eastAsia"/>
                      <w:lang w:eastAsia="zh-TW"/>
                    </w:rPr>
                    <w:t>免費</w:t>
                  </w:r>
                  <w:r>
                    <w:rPr>
                      <w:rFonts w:ascii="微軟正黑體" w:eastAsia="微軟正黑體" w:hAnsi="微軟正黑體" w:hint="eastAsia"/>
                    </w:rPr>
                    <w:t>。</w:t>
                  </w:r>
                  <w:r>
                    <w:rPr>
                      <w:rFonts w:ascii="微軟正黑體" w:eastAsia="微軟正黑體" w:hAnsi="微軟正黑體" w:hint="eastAsia"/>
                      <w:color w:val="1F497D"/>
                    </w:rPr>
                    <w:br/>
                  </w:r>
                  <w:r>
                    <w:rPr>
                      <w:rFonts w:ascii="微軟正黑體" w:eastAsia="微軟正黑體" w:hAnsi="微軟正黑體" w:hint="eastAsia"/>
                      <w:b/>
                      <w:bCs/>
                      <w:color w:val="70AD47"/>
                    </w:rPr>
                    <w:t xml:space="preserve">★  課程開箱 : </w:t>
                  </w:r>
                  <w:r>
                    <w:rPr>
                      <w:rFonts w:ascii="微軟正黑體" w:eastAsia="微軟正黑體" w:hAnsi="微軟正黑體" w:hint="eastAsia"/>
                      <w:b/>
                      <w:bCs/>
                      <w:color w:val="70AD47"/>
                    </w:rPr>
                    <w:br/>
                  </w:r>
                  <w:r>
                    <w:rPr>
                      <w:rFonts w:ascii="微軟正黑體" w:eastAsia="微軟正黑體" w:hAnsi="微軟正黑體"/>
                      <w:noProof/>
                      <w:color w:val="1F497D"/>
                      <w:lang w:eastAsia="zh-TW"/>
                    </w:rPr>
                    <w:drawing>
                      <wp:inline distT="0" distB="0" distL="0" distR="0">
                        <wp:extent cx="4373880" cy="2056130"/>
                        <wp:effectExtent l="0" t="0" r="7620" b="1270"/>
                        <wp:docPr id="3" name="圖片 3" descr="cid:image006.png@01D5A07F.370235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9" descr="cid:image006.png@01D5A07F.37023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r:link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73880" cy="2056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5" w:type="dxa"/>
                  <w:shd w:val="clear" w:color="auto" w:fill="FFFFFF"/>
                  <w:vAlign w:val="center"/>
                  <w:hideMark/>
                </w:tcPr>
                <w:p w:rsidR="00F71E02" w:rsidRDefault="00F71E02">
                  <w:pPr>
                    <w:rPr>
                      <w:rFonts w:hint="eastAsia"/>
                    </w:rPr>
                  </w:pPr>
                  <w:r>
                    <w:lastRenderedPageBreak/>
                    <w:t> </w:t>
                  </w:r>
                </w:p>
              </w:tc>
            </w:tr>
            <w:tr w:rsidR="00F71E02">
              <w:trPr>
                <w:trHeight w:val="80"/>
                <w:jc w:val="center"/>
              </w:trPr>
              <w:tc>
                <w:tcPr>
                  <w:tcW w:w="8288" w:type="dxa"/>
                  <w:gridSpan w:val="2"/>
                  <w:shd w:val="clear" w:color="auto" w:fill="FFFFFF"/>
                  <w:tcMar>
                    <w:top w:w="0" w:type="dxa"/>
                    <w:left w:w="454" w:type="dxa"/>
                    <w:bottom w:w="0" w:type="dxa"/>
                    <w:right w:w="454" w:type="dxa"/>
                  </w:tcMar>
                </w:tcPr>
                <w:p w:rsidR="00F71E02" w:rsidRDefault="00F71E02" w:rsidP="007E25AC">
                  <w:pPr>
                    <w:pStyle w:val="a4"/>
                    <w:numPr>
                      <w:ilvl w:val="0"/>
                      <w:numId w:val="1"/>
                    </w:numPr>
                    <w:ind w:leftChars="0" w:left="482" w:hanging="482"/>
                    <w:rPr>
                      <w:rFonts w:ascii="Calibri Light" w:hAnsi="Calibri Light" w:cs="Calibri Light"/>
                      <w:b/>
                      <w:bCs/>
                      <w:color w:val="auto"/>
                    </w:rPr>
                  </w:pPr>
                  <w:r>
                    <w:rPr>
                      <w:rFonts w:ascii="新細明體" w:hAnsi="新細明體" w:hint="eastAsia"/>
                      <w:b/>
                      <w:bCs/>
                      <w:color w:val="auto"/>
                      <w:lang w:eastAsia="zh-TW"/>
                    </w:rPr>
                    <w:t>相關資訊</w:t>
                  </w:r>
                </w:p>
                <w:p w:rsidR="00F71E02" w:rsidRDefault="00F71E02">
                  <w:pPr>
                    <w:spacing w:beforeLines="100" w:before="360" w:line="0" w:lineRule="atLeast"/>
                    <w:ind w:leftChars="80" w:left="176"/>
                    <w:rPr>
                      <w:rFonts w:ascii="微軟正黑體" w:eastAsia="微軟正黑體" w:hAnsi="微軟正黑體"/>
                      <w:color w:val="1F497D"/>
                    </w:rPr>
                  </w:pPr>
                  <w:r>
                    <w:rPr>
                      <w:rFonts w:ascii="Segoe UI Symbol" w:hAnsi="Segoe UI Symbol"/>
                      <w:color w:val="333333"/>
                    </w:rPr>
                    <w:lastRenderedPageBreak/>
                    <w:t xml:space="preserve">★  </w:t>
                  </w:r>
                  <w:r>
                    <w:rPr>
                      <w:rFonts w:ascii="微軟正黑體" w:eastAsia="微軟正黑體" w:hAnsi="微軟正黑體" w:hint="eastAsia"/>
                    </w:rPr>
                    <w:t>面談通知：</w:t>
                  </w:r>
                  <w:r>
                    <w:rPr>
                      <w:rFonts w:ascii="Calibri Light" w:hAnsi="Calibri Light" w:cs="Calibri Light"/>
                    </w:rPr>
                    <w:t xml:space="preserve">2019 </w:t>
                  </w:r>
                  <w:r>
                    <w:rPr>
                      <w:rFonts w:ascii="微軟正黑體" w:eastAsia="微軟正黑體" w:hAnsi="微軟正黑體" w:hint="eastAsia"/>
                      <w:lang w:eastAsia="zh-TW"/>
                    </w:rPr>
                    <w:t xml:space="preserve">年 </w:t>
                  </w:r>
                  <w:r>
                    <w:rPr>
                      <w:rFonts w:ascii="Calibri Light" w:hAnsi="Calibri Light" w:cs="Calibri Light"/>
                    </w:rPr>
                    <w:t>12</w:t>
                  </w:r>
                  <w:r>
                    <w:rPr>
                      <w:rFonts w:ascii="微軟正黑體" w:eastAsia="微軟正黑體" w:hAnsi="微軟正黑體" w:hint="eastAsia"/>
                      <w:lang w:eastAsia="zh-TW"/>
                    </w:rPr>
                    <w:t xml:space="preserve">月 </w:t>
                  </w:r>
                  <w:r>
                    <w:rPr>
                      <w:rFonts w:ascii="Calibri Light" w:hAnsi="Calibri Light" w:cs="Calibri Light"/>
                    </w:rPr>
                    <w:t>06</w:t>
                  </w:r>
                  <w:r>
                    <w:rPr>
                      <w:rFonts w:ascii="微軟正黑體" w:eastAsia="微軟正黑體" w:hAnsi="微軟正黑體" w:hint="eastAsia"/>
                      <w:lang w:eastAsia="zh-TW"/>
                    </w:rPr>
                    <w:t>日前公告</w:t>
                  </w:r>
                  <w:r>
                    <w:rPr>
                      <w:rFonts w:ascii="微軟正黑體" w:eastAsia="微軟正黑體" w:hAnsi="微軟正黑體" w:hint="eastAsia"/>
                    </w:rPr>
                    <w:t>。</w:t>
                  </w:r>
                  <w:r>
                    <w:rPr>
                      <w:rFonts w:ascii="Segoe UI Symbol" w:hAnsi="Segoe UI Symbol"/>
                      <w:color w:val="333333"/>
                    </w:rPr>
                    <w:br/>
                    <w:t>★</w:t>
                  </w:r>
                  <w:r>
                    <w:rPr>
                      <w:rFonts w:ascii="Segoe UI Symbol" w:hAnsi="Segoe UI Symbol"/>
                      <w:color w:val="auto"/>
                      <w:lang w:eastAsia="zh-TW"/>
                    </w:rPr>
                    <w:t xml:space="preserve">  </w:t>
                  </w:r>
                  <w:r>
                    <w:rPr>
                      <w:rFonts w:ascii="微軟正黑體" w:eastAsia="微軟正黑體" w:hAnsi="微軟正黑體" w:hint="eastAsia"/>
                      <w:color w:val="auto"/>
                      <w:lang w:eastAsia="zh-TW"/>
                    </w:rPr>
                    <w:t>獲得面談機會的</w:t>
                  </w:r>
                  <w:r>
                    <w:rPr>
                      <w:rFonts w:ascii="微軟正黑體" w:eastAsia="微軟正黑體" w:hAnsi="微軟正黑體" w:hint="eastAsia"/>
                      <w:color w:val="auto"/>
                    </w:rPr>
                    <w:t>同學請預留</w:t>
                  </w:r>
                  <w:r>
                    <w:rPr>
                      <w:rFonts w:ascii="Calibri Light" w:hAnsi="Calibri Light" w:cs="Calibri Light"/>
                      <w:color w:val="auto"/>
                    </w:rPr>
                    <w:t>(12/</w:t>
                  </w:r>
                  <w:r>
                    <w:rPr>
                      <w:rFonts w:ascii="Calibri Light" w:hAnsi="Calibri Light" w:cs="Calibri Light"/>
                      <w:color w:val="auto"/>
                      <w:lang w:eastAsia="zh-TW"/>
                    </w:rPr>
                    <w:t>21</w:t>
                  </w:r>
                  <w:r>
                    <w:rPr>
                      <w:rFonts w:ascii="微軟正黑體" w:eastAsia="微軟正黑體" w:hAnsi="微軟正黑體" w:hint="eastAsia"/>
                      <w:color w:val="auto"/>
                    </w:rPr>
                    <w:t>六、</w:t>
                  </w:r>
                  <w:r>
                    <w:rPr>
                      <w:rFonts w:ascii="Calibri Light" w:hAnsi="Calibri Light" w:cs="Calibri Light"/>
                      <w:color w:val="auto"/>
                    </w:rPr>
                    <w:t>12/</w:t>
                  </w:r>
                  <w:r>
                    <w:rPr>
                      <w:rFonts w:ascii="Calibri Light" w:hAnsi="Calibri Light" w:cs="Calibri Light"/>
                      <w:color w:val="auto"/>
                      <w:lang w:eastAsia="zh-TW"/>
                    </w:rPr>
                    <w:t>22</w:t>
                  </w:r>
                  <w:r>
                    <w:rPr>
                      <w:rFonts w:ascii="微軟正黑體" w:eastAsia="微軟正黑體" w:hAnsi="微軟正黑體" w:hint="eastAsia"/>
                      <w:color w:val="auto"/>
                    </w:rPr>
                    <w:t>日)</w:t>
                  </w:r>
                  <w:r>
                    <w:rPr>
                      <w:rFonts w:ascii="微軟正黑體" w:eastAsia="微軟正黑體" w:hAnsi="微軟正黑體" w:hint="eastAsia"/>
                      <w:color w:val="auto"/>
                      <w:lang w:eastAsia="zh-TW"/>
                    </w:rPr>
                    <w:t>，</w:t>
                  </w:r>
                  <w:r>
                    <w:rPr>
                      <w:rFonts w:ascii="微軟正黑體" w:eastAsia="微軟正黑體" w:hAnsi="微軟正黑體" w:hint="eastAsia"/>
                      <w:color w:val="auto"/>
                      <w:lang w:eastAsia="zh-TW"/>
                    </w:rPr>
                    <w:br/>
                    <w:t>      將</w:t>
                  </w:r>
                  <w:r>
                    <w:rPr>
                      <w:rFonts w:ascii="微軟正黑體" w:eastAsia="微軟正黑體" w:hAnsi="微軟正黑體" w:hint="eastAsia"/>
                      <w:color w:val="auto"/>
                    </w:rPr>
                    <w:t>擇一</w:t>
                  </w:r>
                  <w:r>
                    <w:rPr>
                      <w:rFonts w:ascii="微軟正黑體" w:eastAsia="微軟正黑體" w:hAnsi="微軟正黑體" w:hint="eastAsia"/>
                      <w:color w:val="auto"/>
                      <w:lang w:eastAsia="zh-TW"/>
                    </w:rPr>
                    <w:t>天</w:t>
                  </w:r>
                  <w:r>
                    <w:rPr>
                      <w:rFonts w:ascii="微軟正黑體" w:eastAsia="微軟正黑體" w:hAnsi="微軟正黑體" w:hint="eastAsia"/>
                      <w:color w:val="auto"/>
                    </w:rPr>
                    <w:t>安排至事務所</w:t>
                  </w:r>
                  <w:r>
                    <w:rPr>
                      <w:rFonts w:ascii="微軟正黑體" w:eastAsia="微軟正黑體" w:hAnsi="微軟正黑體" w:hint="eastAsia"/>
                      <w:color w:val="auto"/>
                      <w:lang w:eastAsia="zh-TW"/>
                    </w:rPr>
                    <w:t>面談</w:t>
                  </w:r>
                  <w:r>
                    <w:rPr>
                      <w:rFonts w:ascii="微軟正黑體" w:eastAsia="微軟正黑體" w:hAnsi="微軟正黑體" w:hint="eastAsia"/>
                      <w:color w:val="auto"/>
                    </w:rPr>
                    <w:t>。</w:t>
                  </w:r>
                </w:p>
                <w:p w:rsidR="00F71E02" w:rsidRDefault="00F71E02">
                  <w:pPr>
                    <w:rPr>
                      <w:rFonts w:ascii="微軟正黑體" w:eastAsia="微軟正黑體" w:hAnsi="微軟正黑體" w:hint="eastAsia"/>
                    </w:rPr>
                  </w:pPr>
                  <w:r>
                    <w:rPr>
                      <w:rFonts w:ascii="Segoe UI Symbol" w:hAnsi="Segoe UI Symbol"/>
                      <w:color w:val="333333"/>
                      <w:lang w:eastAsia="zh-TW"/>
                    </w:rPr>
                    <w:t xml:space="preserve">   </w:t>
                  </w:r>
                  <w:r>
                    <w:rPr>
                      <w:rFonts w:ascii="Segoe UI Symbol" w:hAnsi="Segoe UI Symbol"/>
                      <w:color w:val="333333"/>
                    </w:rPr>
                    <w:t xml:space="preserve">★  </w:t>
                  </w:r>
                  <w:r>
                    <w:rPr>
                      <w:rFonts w:ascii="微軟正黑體" w:eastAsia="微軟正黑體" w:hAnsi="微軟正黑體" w:hint="eastAsia"/>
                    </w:rPr>
                    <w:t>錄取結果通知：</w:t>
                  </w:r>
                  <w:r>
                    <w:rPr>
                      <w:rFonts w:ascii="Calibri Light" w:hAnsi="Calibri Light" w:cs="Calibri Light"/>
                    </w:rPr>
                    <w:t>201</w:t>
                  </w:r>
                  <w:r>
                    <w:rPr>
                      <w:rFonts w:ascii="Calibri Light" w:hAnsi="Calibri Light" w:cs="Calibri Light"/>
                      <w:lang w:eastAsia="zh-TW"/>
                    </w:rPr>
                    <w:t>9</w:t>
                  </w:r>
                  <w:r>
                    <w:rPr>
                      <w:rFonts w:ascii="微軟正黑體" w:eastAsia="微軟正黑體" w:hAnsi="微軟正黑體" w:hint="eastAsia"/>
                    </w:rPr>
                    <w:t>年</w:t>
                  </w:r>
                  <w:r>
                    <w:rPr>
                      <w:rFonts w:ascii="Calibri Light" w:hAnsi="Calibri Light" w:cs="Calibri Light"/>
                      <w:lang w:eastAsia="zh-TW"/>
                    </w:rPr>
                    <w:t>01</w:t>
                  </w:r>
                  <w:r>
                    <w:rPr>
                      <w:rFonts w:ascii="微軟正黑體" w:eastAsia="微軟正黑體" w:hAnsi="微軟正黑體" w:hint="eastAsia"/>
                    </w:rPr>
                    <w:t>月</w:t>
                  </w:r>
                  <w:r>
                    <w:rPr>
                      <w:rFonts w:ascii="Calibri Light" w:hAnsi="Calibri Light" w:cs="Calibri Light"/>
                      <w:lang w:eastAsia="zh-TW"/>
                    </w:rPr>
                    <w:t>06</w:t>
                  </w:r>
                  <w:r>
                    <w:rPr>
                      <w:rFonts w:ascii="微軟正黑體" w:eastAsia="微軟正黑體" w:hAnsi="微軟正黑體" w:hint="eastAsia"/>
                    </w:rPr>
                    <w:t>日前公告。</w:t>
                  </w:r>
                </w:p>
                <w:p w:rsidR="00F71E02" w:rsidRDefault="00F71E02">
                  <w:pPr>
                    <w:rPr>
                      <w:rFonts w:hint="eastAsia"/>
                      <w:color w:val="1F497D"/>
                      <w:sz w:val="24"/>
                      <w:szCs w:val="24"/>
                    </w:rPr>
                  </w:pPr>
                </w:p>
              </w:tc>
              <w:tc>
                <w:tcPr>
                  <w:tcW w:w="165" w:type="dxa"/>
                  <w:shd w:val="clear" w:color="auto" w:fill="FFFFFF"/>
                  <w:vAlign w:val="center"/>
                  <w:hideMark/>
                </w:tcPr>
                <w:p w:rsidR="00F71E02" w:rsidRDefault="00F71E02">
                  <w:r>
                    <w:lastRenderedPageBreak/>
                    <w:t> </w:t>
                  </w:r>
                </w:p>
              </w:tc>
            </w:tr>
            <w:tr w:rsidR="00F71E02">
              <w:trPr>
                <w:trHeight w:val="454"/>
                <w:jc w:val="center"/>
              </w:trPr>
              <w:tc>
                <w:tcPr>
                  <w:tcW w:w="8288" w:type="dxa"/>
                  <w:gridSpan w:val="2"/>
                  <w:tcBorders>
                    <w:top w:val="single" w:sz="24" w:space="0" w:color="43B02A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454" w:type="dxa"/>
                    <w:bottom w:w="0" w:type="dxa"/>
                    <w:right w:w="454" w:type="dxa"/>
                  </w:tcMar>
                </w:tcPr>
                <w:p w:rsidR="00F71E02" w:rsidRDefault="00F71E0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65" w:type="dxa"/>
                  <w:shd w:val="clear" w:color="auto" w:fill="FFFFFF"/>
                  <w:vAlign w:val="center"/>
                  <w:hideMark/>
                </w:tcPr>
                <w:p w:rsidR="00F71E02" w:rsidRDefault="00F71E02">
                  <w:r>
                    <w:t> </w:t>
                  </w:r>
                </w:p>
              </w:tc>
            </w:tr>
            <w:tr w:rsidR="00F71E02">
              <w:trPr>
                <w:trHeight w:val="80"/>
                <w:jc w:val="center"/>
              </w:trPr>
              <w:tc>
                <w:tcPr>
                  <w:tcW w:w="8288" w:type="dxa"/>
                  <w:gridSpan w:val="2"/>
                  <w:shd w:val="clear" w:color="auto" w:fill="FFFFFF"/>
                  <w:tcMar>
                    <w:top w:w="0" w:type="dxa"/>
                    <w:left w:w="454" w:type="dxa"/>
                    <w:bottom w:w="0" w:type="dxa"/>
                    <w:right w:w="454" w:type="dxa"/>
                  </w:tcMar>
                  <w:hideMark/>
                </w:tcPr>
                <w:p w:rsidR="00F71E02" w:rsidRDefault="00F71E02">
                  <w:pPr>
                    <w:pStyle w:val="Web"/>
                    <w:spacing w:line="0" w:lineRule="atLeast"/>
                    <w:jc w:val="center"/>
                    <w:rPr>
                      <w:rFonts w:ascii="微軟正黑體" w:eastAsia="微軟正黑體" w:hAnsi="微軟正黑體"/>
                      <w:b/>
                      <w:bCs/>
                      <w:color w:val="00000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color w:val="000000"/>
                    </w:rPr>
                    <w:t xml:space="preserve">想知道更多 </w:t>
                  </w:r>
                  <w:r>
                    <w:rPr>
                      <w:rFonts w:ascii="微軟正黑體" w:eastAsia="微軟正黑體" w:hAnsi="微軟正黑體" w:hint="eastAsia"/>
                      <w:b/>
                      <w:bCs/>
                      <w:color w:val="ED7D31"/>
                    </w:rPr>
                    <w:t>Deloitte Business Lab</w:t>
                  </w:r>
                  <w:r>
                    <w:rPr>
                      <w:rFonts w:ascii="微軟正黑體" w:eastAsia="微軟正黑體" w:hAnsi="微軟正黑體" w:hint="eastAsia"/>
                      <w:b/>
                      <w:bCs/>
                      <w:color w:val="000000"/>
                    </w:rPr>
                    <w:t xml:space="preserve"> 的隱藏資訊嗎?</w:t>
                  </w:r>
                  <w:r>
                    <w:rPr>
                      <w:rFonts w:ascii="微軟正黑體" w:eastAsia="微軟正黑體" w:hAnsi="微軟正黑體" w:hint="eastAsia"/>
                      <w:b/>
                      <w:bCs/>
                      <w:color w:val="1F497D"/>
                    </w:rPr>
                    <w:t xml:space="preserve">  </w:t>
                  </w:r>
                  <w:r>
                    <w:rPr>
                      <w:rFonts w:ascii="微軟正黑體" w:eastAsia="微軟正黑體" w:hAnsi="微軟正黑體" w:hint="eastAsia"/>
                      <w:b/>
                      <w:bCs/>
                      <w:color w:val="000000"/>
                    </w:rPr>
                    <w:t xml:space="preserve">快關注我們~ </w:t>
                  </w:r>
                  <w:r>
                    <w:rPr>
                      <w:noProof/>
                      <w:sz w:val="10"/>
                      <w:szCs w:val="10"/>
                    </w:rPr>
                    <w:drawing>
                      <wp:inline distT="0" distB="0" distL="0" distR="0">
                        <wp:extent cx="285115" cy="285115"/>
                        <wp:effectExtent l="0" t="0" r="635" b="635"/>
                        <wp:docPr id="2" name="圖片 2" descr="cid:image005.png@01D412AF.F3749E70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88" descr="cid:image005.png@01D412AF.F3749E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r:link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115" cy="285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71E02" w:rsidRDefault="00F71E02">
                  <w:pPr>
                    <w:pStyle w:val="Web"/>
                    <w:spacing w:line="0" w:lineRule="atLeast"/>
                    <w:jc w:val="center"/>
                    <w:rPr>
                      <w:rFonts w:ascii="微軟正黑體" w:eastAsia="微軟正黑體" w:hAnsi="微軟正黑體" w:hint="eastAsi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color w:val="000000"/>
                      <w:sz w:val="20"/>
                      <w:szCs w:val="20"/>
                    </w:rPr>
                    <w:t>FB搜尋小百：進入</w:t>
                  </w:r>
                  <w:r>
                    <w:rPr>
                      <w:rFonts w:ascii="微軟正黑體" w:eastAsia="微軟正黑體" w:hAnsi="微軟正黑體" w:hint="eastAsia"/>
                      <w:b/>
                      <w:bCs/>
                      <w:color w:val="70AD47"/>
                      <w:sz w:val="20"/>
                      <w:szCs w:val="20"/>
                    </w:rPr>
                    <w:t>勤</w:t>
                  </w:r>
                  <w:proofErr w:type="gramStart"/>
                  <w:r>
                    <w:rPr>
                      <w:rFonts w:ascii="微軟正黑體" w:eastAsia="微軟正黑體" w:hAnsi="微軟正黑體" w:hint="eastAsia"/>
                      <w:b/>
                      <w:bCs/>
                      <w:color w:val="70AD47"/>
                      <w:sz w:val="20"/>
                      <w:szCs w:val="20"/>
                    </w:rPr>
                    <w:t>業眾信</w:t>
                  </w:r>
                  <w:r>
                    <w:rPr>
                      <w:rFonts w:ascii="微軟正黑體" w:eastAsia="微軟正黑體" w:hAnsi="微軟正黑體" w:hint="eastAsia"/>
                      <w:b/>
                      <w:bCs/>
                      <w:color w:val="000000"/>
                      <w:sz w:val="20"/>
                      <w:szCs w:val="20"/>
                    </w:rPr>
                    <w:t>粉專後</w:t>
                  </w:r>
                  <w:proofErr w:type="gramEnd"/>
                  <w:r>
                    <w:rPr>
                      <w:rFonts w:ascii="微軟正黑體" w:eastAsia="微軟正黑體" w:hAnsi="微軟正黑體" w:hint="eastAsia"/>
                      <w:b/>
                      <w:bCs/>
                      <w:color w:val="000000"/>
                      <w:sz w:val="20"/>
                      <w:szCs w:val="20"/>
                    </w:rPr>
                    <w:t>，請依左方頁籤</w:t>
                  </w:r>
                  <w:r>
                    <w:rPr>
                      <w:rFonts w:ascii="微軟正黑體" w:eastAsia="微軟正黑體" w:hAnsi="微軟正黑體" w:hint="eastAsia"/>
                      <w:b/>
                      <w:bCs/>
                      <w:color w:val="ED7D31"/>
                      <w:sz w:val="20"/>
                      <w:szCs w:val="20"/>
                    </w:rPr>
                    <w:t>(Search)搜尋</w:t>
                  </w:r>
                </w:p>
                <w:p w:rsidR="00F71E02" w:rsidRDefault="00F71E02">
                  <w:pPr>
                    <w:jc w:val="center"/>
                    <w:rPr>
                      <w:rFonts w:ascii="微軟正黑體" w:eastAsia="微軟正黑體" w:hAnsi="微軟正黑體" w:hint="eastAsia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~歡迎各位同學將訊息轉知給有興趣的朋友們~</w:t>
                  </w:r>
                </w:p>
              </w:tc>
              <w:tc>
                <w:tcPr>
                  <w:tcW w:w="165" w:type="dxa"/>
                  <w:shd w:val="clear" w:color="auto" w:fill="FFFFFF"/>
                  <w:vAlign w:val="center"/>
                  <w:hideMark/>
                </w:tcPr>
                <w:p w:rsidR="00F71E02" w:rsidRDefault="00F71E02">
                  <w:pPr>
                    <w:rPr>
                      <w:rFonts w:hint="eastAsia"/>
                    </w:rPr>
                  </w:pPr>
                  <w:r>
                    <w:t> </w:t>
                  </w:r>
                </w:p>
              </w:tc>
            </w:tr>
            <w:tr w:rsidR="00F71E02">
              <w:trPr>
                <w:jc w:val="center"/>
              </w:trPr>
              <w:tc>
                <w:tcPr>
                  <w:tcW w:w="8459" w:type="dxa"/>
                  <w:gridSpan w:val="3"/>
                  <w:shd w:val="clear" w:color="auto" w:fill="FFFFFF"/>
                  <w:tcMar>
                    <w:top w:w="170" w:type="dxa"/>
                    <w:left w:w="0" w:type="dxa"/>
                    <w:bottom w:w="170" w:type="dxa"/>
                    <w:right w:w="0" w:type="dxa"/>
                  </w:tcMar>
                  <w:vAlign w:val="center"/>
                  <w:hideMark/>
                </w:tcPr>
                <w:p w:rsidR="00F71E02" w:rsidRDefault="00F71E02">
                  <w:pPr>
                    <w:ind w:leftChars="1300" w:left="2860"/>
                    <w:rPr>
                      <w:rFonts w:ascii="微軟正黑體" w:eastAsia="微軟正黑體" w:hAnsi="微軟正黑體"/>
                      <w:color w:val="75787B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75787B"/>
                      <w:sz w:val="20"/>
                      <w:szCs w:val="20"/>
                    </w:rPr>
                    <w:t>勤業眾信人才資本組</w:t>
                  </w:r>
                </w:p>
                <w:p w:rsidR="00F71E02" w:rsidRDefault="00F71E02">
                  <w:pPr>
                    <w:ind w:leftChars="1000" w:left="2200"/>
                    <w:rPr>
                      <w:rFonts w:ascii="微軟正黑體" w:eastAsia="微軟正黑體" w:hAnsi="微軟正黑體" w:hint="eastAsia"/>
                      <w:color w:val="75787B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75787B"/>
                      <w:sz w:val="20"/>
                      <w:szCs w:val="20"/>
                    </w:rPr>
                    <w:t>電話：</w:t>
                  </w:r>
                  <w:r>
                    <w:rPr>
                      <w:rFonts w:ascii="微軟正黑體" w:eastAsia="微軟正黑體" w:hAnsi="微軟正黑體" w:hint="eastAsia"/>
                      <w:color w:val="75787B"/>
                      <w:sz w:val="20"/>
                      <w:szCs w:val="20"/>
                      <w:lang w:val="en-GB"/>
                    </w:rPr>
                    <w:t>+886 (2)2725  9988#6666</w:t>
                  </w:r>
                </w:p>
                <w:p w:rsidR="00F71E02" w:rsidRDefault="00F71E02">
                  <w:pPr>
                    <w:ind w:leftChars="1000" w:left="2200"/>
                    <w:rPr>
                      <w:rFonts w:ascii="微軟正黑體" w:eastAsia="微軟正黑體" w:hAnsi="微軟正黑體" w:hint="eastAsia"/>
                      <w:color w:val="75787B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75787B"/>
                      <w:sz w:val="20"/>
                      <w:szCs w:val="20"/>
                    </w:rPr>
                    <w:t>傳真：</w:t>
                  </w:r>
                  <w:r>
                    <w:rPr>
                      <w:rFonts w:ascii="微軟正黑體" w:eastAsia="微軟正黑體" w:hAnsi="微軟正黑體" w:hint="eastAsia"/>
                      <w:color w:val="75787B"/>
                      <w:sz w:val="20"/>
                      <w:szCs w:val="20"/>
                      <w:lang w:val="en-GB"/>
                    </w:rPr>
                    <w:t>+886 (2)4051  6999</w:t>
                  </w:r>
                </w:p>
                <w:p w:rsidR="00F71E02" w:rsidRDefault="00F71E02">
                  <w:pPr>
                    <w:ind w:leftChars="1000" w:left="2200"/>
                    <w:rPr>
                      <w:rFonts w:ascii="微軟正黑體" w:eastAsia="微軟正黑體" w:hAnsi="微軟正黑體" w:hint="eastAsia"/>
                      <w:lang w:val="en-GB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75787B"/>
                      <w:sz w:val="20"/>
                      <w:szCs w:val="20"/>
                    </w:rPr>
                    <w:t>信箱：</w:t>
                  </w:r>
                  <w:r>
                    <w:rPr>
                      <w:rStyle w:val="a3"/>
                      <w:color w:val="75787B"/>
                      <w:lang w:val="en-GB"/>
                    </w:rPr>
                    <w:t>twhr</w:t>
                  </w:r>
                  <w:hyperlink r:id="rId19" w:history="1">
                    <w:r>
                      <w:rPr>
                        <w:rStyle w:val="a3"/>
                        <w:rFonts w:ascii="微軟正黑體" w:eastAsia="微軟正黑體" w:hAnsi="微軟正黑體" w:hint="eastAsia"/>
                        <w:color w:val="75787B"/>
                        <w:sz w:val="20"/>
                        <w:szCs w:val="20"/>
                        <w:lang w:val="en-GB"/>
                      </w:rPr>
                      <w:t>campus@deloitte.com.tw</w:t>
                    </w:r>
                  </w:hyperlink>
                </w:p>
              </w:tc>
            </w:tr>
          </w:tbl>
          <w:p w:rsidR="00F71E02" w:rsidRDefault="00F71E02">
            <w:pPr>
              <w:jc w:val="center"/>
              <w:rPr>
                <w:rFonts w:ascii="Times New Roman" w:hAnsi="Times New Roman" w:cs="Times New Roman" w:hint="eastAsia"/>
                <w:color w:val="auto"/>
                <w:sz w:val="20"/>
                <w:szCs w:val="20"/>
                <w:lang w:eastAsia="zh-TW"/>
              </w:rPr>
            </w:pPr>
            <w:bookmarkStart w:id="0" w:name="_H1_Heading"/>
            <w:bookmarkEnd w:id="0"/>
          </w:p>
        </w:tc>
      </w:tr>
    </w:tbl>
    <w:p w:rsidR="00F71E02" w:rsidRPr="00F71E02" w:rsidRDefault="00F71E02" w:rsidP="00F71E02">
      <w:bookmarkStart w:id="1" w:name="_GoBack"/>
      <w:bookmarkEnd w:id="1"/>
    </w:p>
    <w:sectPr w:rsidR="00F71E02" w:rsidRPr="00F71E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F2BCE"/>
    <w:multiLevelType w:val="hybridMultilevel"/>
    <w:tmpl w:val="D79276EC"/>
    <w:lvl w:ilvl="0" w:tplc="B7222A96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A0"/>
    <w:rsid w:val="00B31CA0"/>
    <w:rsid w:val="00CA0367"/>
    <w:rsid w:val="00F7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9504B"/>
  <w15:chartTrackingRefBased/>
  <w15:docId w15:val="{B029DBF6-F68B-44B1-B58B-EFF71983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E02"/>
    <w:rPr>
      <w:rFonts w:ascii="Calibri" w:eastAsia="新細明體" w:hAnsi="Calibri" w:cs="Calibri"/>
      <w:color w:val="000000"/>
      <w:kern w:val="0"/>
      <w:sz w:val="22"/>
      <w:lang w:eastAsia="zh-CN"/>
    </w:rPr>
  </w:style>
  <w:style w:type="paragraph" w:styleId="1">
    <w:name w:val="heading 1"/>
    <w:basedOn w:val="a"/>
    <w:link w:val="10"/>
    <w:uiPriority w:val="9"/>
    <w:qFormat/>
    <w:rsid w:val="00F71E02"/>
    <w:pPr>
      <w:keepNext/>
      <w:outlineLvl w:val="0"/>
    </w:pPr>
    <w:rPr>
      <w:rFonts w:ascii="Cambria" w:hAnsi="Cambria" w:cs="新細明體"/>
      <w:b/>
      <w:bCs/>
      <w:color w:val="auto"/>
      <w:spacing w:val="-2"/>
      <w:kern w:val="36"/>
      <w:sz w:val="34"/>
      <w:szCs w:val="34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F71E02"/>
    <w:pPr>
      <w:keepNext/>
      <w:outlineLvl w:val="2"/>
    </w:pPr>
    <w:rPr>
      <w:rFonts w:ascii="Cambria" w:hAnsi="Cambria" w:cs="新細明體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71E02"/>
    <w:rPr>
      <w:rFonts w:ascii="Cambria" w:eastAsia="新細明體" w:hAnsi="Cambria" w:cs="新細明體"/>
      <w:b/>
      <w:bCs/>
      <w:spacing w:val="-2"/>
      <w:kern w:val="36"/>
      <w:sz w:val="34"/>
      <w:szCs w:val="34"/>
      <w:lang w:eastAsia="en-US"/>
    </w:rPr>
  </w:style>
  <w:style w:type="character" w:customStyle="1" w:styleId="30">
    <w:name w:val="標題 3 字元"/>
    <w:basedOn w:val="a0"/>
    <w:link w:val="3"/>
    <w:uiPriority w:val="9"/>
    <w:semiHidden/>
    <w:rsid w:val="00F71E02"/>
    <w:rPr>
      <w:rFonts w:ascii="Cambria" w:eastAsia="新細明體" w:hAnsi="Cambria" w:cs="新細明體"/>
      <w:color w:val="000000"/>
      <w:kern w:val="0"/>
      <w:sz w:val="34"/>
      <w:szCs w:val="34"/>
      <w:lang w:eastAsia="zh-CN"/>
    </w:rPr>
  </w:style>
  <w:style w:type="character" w:styleId="a3">
    <w:name w:val="Hyperlink"/>
    <w:basedOn w:val="a0"/>
    <w:uiPriority w:val="99"/>
    <w:semiHidden/>
    <w:unhideWhenUsed/>
    <w:rsid w:val="00F71E02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F71E02"/>
    <w:rPr>
      <w:rFonts w:ascii="新細明體" w:hAnsi="新細明體" w:cs="新細明體"/>
      <w:color w:val="auto"/>
      <w:sz w:val="24"/>
      <w:szCs w:val="24"/>
      <w:lang w:eastAsia="zh-TW"/>
    </w:rPr>
  </w:style>
  <w:style w:type="paragraph" w:styleId="a4">
    <w:name w:val="List Paragraph"/>
    <w:basedOn w:val="a"/>
    <w:uiPriority w:val="34"/>
    <w:qFormat/>
    <w:rsid w:val="00F71E0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%E5%8B%A4%E6%A5%AD%E7%9C%BE%E4%BF%A1%E7%A0%94%E7%A9%B6%E9%99%A2?source=feed_text&amp;epa=HASHTAG&amp;__xts__%5B0%5D=68.ARCYzgxOowVwz_dpzx_b1krmgBGHKmQZjUbL0hKiZEfaDFWZmkDtf-_XrVGkJhN6qk6yL11H4F1IyXq3ygCk2ASmkuMXloRyliHqR0MtIIlw8uilyYlWYHhUnj9R7r-9R6kG37n-e3pfMdfyMF30xNZuxm7OmeypELxLScB13M4BM2U7SLMwFIc4qVWk4afB7s3Vjfmxyo1DmwMi7C60d5O3-P0UwFmc15JKa8pY2-lQAP85hQf3DVB4AgtpGxwW8WhSlK4BmMSsM9gN3tf39IFGy3f_6ntEzfG8OSmvWjMWJPQnN2ryQ9VKO1AqlcVR7IHVDDTlhyra3bBkM-rM&amp;__tn__=%2ANK-R" TargetMode="External"/><Relationship Id="rId13" Type="http://schemas.openxmlformats.org/officeDocument/2006/relationships/hyperlink" Target="https://eresume.deloitte.com.tw/Register/SOP" TargetMode="External"/><Relationship Id="rId18" Type="http://schemas.openxmlformats.org/officeDocument/2006/relationships/image" Target="cid:image013.png@01D58F43.0F5F1CD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cid:image009.jpg@01D58F45.17142810" TargetMode="External"/><Relationship Id="rId12" Type="http://schemas.openxmlformats.org/officeDocument/2006/relationships/hyperlink" Target="https://eresume.deloitte.com.tw/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www.facebook.com/DeloitteTaiwa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deloi.tt/31jrunN" TargetMode="External"/><Relationship Id="rId5" Type="http://schemas.openxmlformats.org/officeDocument/2006/relationships/image" Target="media/image1.png"/><Relationship Id="rId15" Type="http://schemas.openxmlformats.org/officeDocument/2006/relationships/image" Target="cid:image006.png@01D5A07F.37023540" TargetMode="External"/><Relationship Id="rId10" Type="http://schemas.openxmlformats.org/officeDocument/2006/relationships/image" Target="cid:image012.jpg@01D58F45.17142810" TargetMode="External"/><Relationship Id="rId19" Type="http://schemas.openxmlformats.org/officeDocument/2006/relationships/hyperlink" Target="file:///\\twtpefs501\ss\group\S107\S01recruit\Recruit\2017Campus\&#38754;&#35527;\&#38754;&#35527;&#32000;&#37636;&#34920;\campus@deloitte.com.t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288</Words>
  <Characters>1645</Characters>
  <Application>Microsoft Office Word</Application>
  <DocSecurity>0</DocSecurity>
  <Lines>13</Lines>
  <Paragraphs>3</Paragraphs>
  <ScaleCrop>false</ScaleCrop>
  <Company>Deloitte Touche Tohmatsu Services, Inc.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Hsu, Alie Y.</dc:creator>
  <cp:keywords/>
  <dc:description/>
  <cp:lastModifiedBy>Hsu, Alie Y.</cp:lastModifiedBy>
  <cp:revision>2</cp:revision>
  <dcterms:created xsi:type="dcterms:W3CDTF">2019-11-22T04:08:00Z</dcterms:created>
  <dcterms:modified xsi:type="dcterms:W3CDTF">2019-11-22T04:10:00Z</dcterms:modified>
</cp:coreProperties>
</file>