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1C" w:rsidRPr="002A281C" w:rsidRDefault="002A281C" w:rsidP="002A281C">
      <w:pPr>
        <w:pStyle w:val="Web"/>
        <w:spacing w:before="180" w:beforeAutospacing="0" w:after="0" w:afterAutospacing="0" w:line="400" w:lineRule="exact"/>
        <w:rPr>
          <w:rFonts w:ascii="微軟正黑體" w:eastAsia="微軟正黑體" w:hAnsi="微軟正黑體"/>
          <w:color w:val="222222"/>
        </w:rPr>
      </w:pPr>
      <w:r w:rsidRPr="002A281C">
        <w:rPr>
          <w:rFonts w:ascii="微軟正黑體" w:eastAsia="微軟正黑體" w:hAnsi="微軟正黑體" w:cs="Arial" w:hint="eastAsia"/>
          <w:iCs/>
          <w:color w:val="000000"/>
        </w:rPr>
        <w:t>標題</w:t>
      </w:r>
      <w:r w:rsidRPr="002A281C">
        <w:rPr>
          <w:rFonts w:ascii="微軟正黑體" w:eastAsia="微軟正黑體" w:hAnsi="微軟正黑體" w:cs="Arial" w:hint="eastAsia"/>
          <w:iCs/>
          <w:color w:val="000000"/>
        </w:rPr>
        <w:t>：</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proofErr w:type="gramStart"/>
      <w:r w:rsidRPr="002A281C">
        <w:rPr>
          <w:rFonts w:ascii="微軟正黑體" w:eastAsia="微軟正黑體" w:hAnsi="微軟正黑體" w:cs="Arial" w:hint="eastAsia"/>
          <w:color w:val="000000"/>
        </w:rPr>
        <w:t>【</w:t>
      </w:r>
      <w:proofErr w:type="gramEnd"/>
      <w:r w:rsidRPr="002A281C">
        <w:rPr>
          <w:rStyle w:val="gmail-il"/>
          <w:rFonts w:ascii="微軟正黑體" w:eastAsia="微軟正黑體" w:hAnsi="微軟正黑體" w:cs="Arial" w:hint="eastAsia"/>
          <w:color w:val="000000"/>
        </w:rPr>
        <w:t>台</w:t>
      </w:r>
      <w:r w:rsidRPr="002A281C">
        <w:rPr>
          <w:rFonts w:ascii="微軟正黑體" w:eastAsia="微軟正黑體" w:hAnsi="微軟正黑體" w:cs="Arial" w:hint="eastAsia"/>
          <w:color w:val="000000"/>
        </w:rPr>
        <w:t>灣新創圈萬眾矚目的</w:t>
      </w:r>
      <w:r w:rsidRPr="002A281C">
        <w:rPr>
          <w:rFonts w:ascii="微軟正黑體" w:eastAsia="微軟正黑體" w:hAnsi="微軟正黑體" w:cs="Arial"/>
          <w:color w:val="000000"/>
        </w:rPr>
        <w:t xml:space="preserve"> </w:t>
      </w:r>
      <w:proofErr w:type="spellStart"/>
      <w:r w:rsidRPr="002A281C">
        <w:rPr>
          <w:rFonts w:ascii="微軟正黑體" w:eastAsia="微軟正黑體" w:hAnsi="微軟正黑體" w:cs="Arial"/>
          <w:color w:val="000000"/>
        </w:rPr>
        <w:t>SparkLabs</w:t>
      </w:r>
      <w:proofErr w:type="spellEnd"/>
      <w:r w:rsidRPr="002A281C">
        <w:rPr>
          <w:rFonts w:ascii="微軟正黑體" w:eastAsia="微軟正黑體" w:hAnsi="微軟正黑體" w:cs="Arial"/>
          <w:color w:val="000000"/>
        </w:rPr>
        <w:t xml:space="preserve"> Taipei </w:t>
      </w:r>
      <w:proofErr w:type="spellStart"/>
      <w:r w:rsidRPr="002A281C">
        <w:rPr>
          <w:rFonts w:ascii="微軟正黑體" w:eastAsia="微軟正黑體" w:hAnsi="微軟正黑體" w:cs="Arial"/>
          <w:color w:val="000000"/>
        </w:rPr>
        <w:t>DemoDay</w:t>
      </w:r>
      <w:proofErr w:type="spellEnd"/>
      <w:r w:rsidRPr="002A281C">
        <w:rPr>
          <w:rFonts w:ascii="微軟正黑體" w:eastAsia="微軟正黑體" w:hAnsi="微軟正黑體" w:cs="Arial"/>
          <w:color w:val="000000"/>
        </w:rPr>
        <w:t xml:space="preserve"> 4 </w:t>
      </w:r>
      <w:r w:rsidRPr="002A281C">
        <w:rPr>
          <w:rFonts w:ascii="微軟正黑體" w:eastAsia="微軟正黑體" w:hAnsi="微軟正黑體" w:cs="Arial" w:hint="eastAsia"/>
          <w:color w:val="000000"/>
        </w:rPr>
        <w:t>即將到來！】</w:t>
      </w:r>
    </w:p>
    <w:p w:rsidR="002A281C" w:rsidRPr="002A281C" w:rsidRDefault="002A281C" w:rsidP="002A281C">
      <w:pPr>
        <w:spacing w:before="180" w:line="400" w:lineRule="exact"/>
        <w:rPr>
          <w:rFonts w:ascii="微軟正黑體" w:eastAsia="微軟正黑體" w:hAnsi="微軟正黑體" w:hint="eastAsia"/>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color w:val="000000"/>
        </w:rPr>
        <w:t>內文：</w:t>
      </w:r>
      <w:bookmarkStart w:id="0" w:name="_GoBack"/>
      <w:bookmarkEnd w:id="0"/>
    </w:p>
    <w:p w:rsidR="002A281C" w:rsidRPr="002A281C" w:rsidRDefault="002A281C" w:rsidP="002A281C">
      <w:pPr>
        <w:pStyle w:val="Web"/>
        <w:spacing w:before="180" w:beforeAutospacing="0" w:line="400" w:lineRule="exact"/>
        <w:rPr>
          <w:rFonts w:ascii="微軟正黑體" w:eastAsia="微軟正黑體" w:hAnsi="微軟正黑體" w:hint="eastAsia"/>
          <w:color w:val="222222"/>
        </w:rPr>
      </w:pPr>
      <w:proofErr w:type="spellStart"/>
      <w:r w:rsidRPr="002A281C">
        <w:rPr>
          <w:rFonts w:ascii="微軟正黑體" w:eastAsia="微軟正黑體" w:hAnsi="微軟正黑體" w:cs="Arial"/>
          <w:color w:val="222222"/>
        </w:rPr>
        <w:t>SparkLabs</w:t>
      </w:r>
      <w:proofErr w:type="spellEnd"/>
      <w:r w:rsidRPr="002A281C">
        <w:rPr>
          <w:rFonts w:ascii="微軟正黑體" w:eastAsia="微軟正黑體" w:hAnsi="微軟正黑體" w:cs="Arial"/>
          <w:color w:val="222222"/>
        </w:rPr>
        <w:t xml:space="preserve"> Taipei </w:t>
      </w:r>
      <w:r w:rsidRPr="002A281C">
        <w:rPr>
          <w:rFonts w:ascii="微軟正黑體" w:eastAsia="微軟正黑體" w:hAnsi="微軟正黑體" w:cs="Arial" w:hint="eastAsia"/>
          <w:color w:val="222222"/>
        </w:rPr>
        <w:t>為知名國際創投基金暨新創加速器，專注投資</w:t>
      </w:r>
      <w:r w:rsidRPr="002A281C">
        <w:rPr>
          <w:rStyle w:val="gmail-il"/>
          <w:rFonts w:ascii="微軟正黑體" w:eastAsia="微軟正黑體" w:hAnsi="微軟正黑體" w:cs="Arial" w:hint="eastAsia"/>
          <w:color w:val="222222"/>
        </w:rPr>
        <w:t>台</w:t>
      </w:r>
      <w:r w:rsidRPr="002A281C">
        <w:rPr>
          <w:rFonts w:ascii="微軟正黑體" w:eastAsia="微軟正黑體" w:hAnsi="微軟正黑體" w:cs="Arial" w:hint="eastAsia"/>
          <w:color w:val="222222"/>
        </w:rPr>
        <w:t>灣早期新創進入國際市場。</w:t>
      </w:r>
      <w:proofErr w:type="spellStart"/>
      <w:r w:rsidRPr="002A281C">
        <w:rPr>
          <w:rFonts w:ascii="微軟正黑體" w:eastAsia="微軟正黑體" w:hAnsi="微軟正黑體" w:cs="Arial"/>
          <w:color w:val="222222"/>
        </w:rPr>
        <w:t>SparkLabs</w:t>
      </w:r>
      <w:proofErr w:type="spellEnd"/>
      <w:r w:rsidRPr="002A281C">
        <w:rPr>
          <w:rFonts w:ascii="微軟正黑體" w:eastAsia="微軟正黑體" w:hAnsi="微軟正黑體" w:cs="Arial"/>
          <w:color w:val="222222"/>
        </w:rPr>
        <w:t xml:space="preserve"> Taipei </w:t>
      </w:r>
      <w:r w:rsidRPr="002A281C">
        <w:rPr>
          <w:rFonts w:ascii="微軟正黑體" w:eastAsia="微軟正黑體" w:hAnsi="微軟正黑體" w:cs="Arial" w:hint="eastAsia"/>
          <w:color w:val="222222"/>
        </w:rPr>
        <w:t>即將在</w:t>
      </w:r>
      <w:r w:rsidRPr="002A281C">
        <w:rPr>
          <w:rFonts w:ascii="微軟正黑體" w:eastAsia="微軟正黑體" w:hAnsi="微軟正黑體" w:cs="Arial"/>
          <w:color w:val="222222"/>
        </w:rPr>
        <w:t xml:space="preserve"> 2020 </w:t>
      </w:r>
      <w:r w:rsidRPr="002A281C">
        <w:rPr>
          <w:rFonts w:ascii="微軟正黑體" w:eastAsia="微軟正黑體" w:hAnsi="微軟正黑體" w:cs="Arial" w:hint="eastAsia"/>
          <w:color w:val="222222"/>
        </w:rPr>
        <w:t>年</w:t>
      </w:r>
      <w:r w:rsidRPr="002A281C">
        <w:rPr>
          <w:rFonts w:ascii="微軟正黑體" w:eastAsia="微軟正黑體" w:hAnsi="微軟正黑體" w:cs="Arial"/>
          <w:color w:val="222222"/>
        </w:rPr>
        <w:t xml:space="preserve"> 11 </w:t>
      </w:r>
      <w:r w:rsidRPr="002A281C">
        <w:rPr>
          <w:rFonts w:ascii="微軟正黑體" w:eastAsia="微軟正黑體" w:hAnsi="微軟正黑體" w:cs="Arial" w:hint="eastAsia"/>
          <w:color w:val="222222"/>
        </w:rPr>
        <w:t>月</w:t>
      </w:r>
      <w:r w:rsidRPr="002A281C">
        <w:rPr>
          <w:rFonts w:ascii="微軟正黑體" w:eastAsia="微軟正黑體" w:hAnsi="微軟正黑體" w:cs="Arial"/>
          <w:color w:val="222222"/>
        </w:rPr>
        <w:t xml:space="preserve"> 04 </w:t>
      </w:r>
      <w:r w:rsidRPr="002A281C">
        <w:rPr>
          <w:rFonts w:ascii="微軟正黑體" w:eastAsia="微軟正黑體" w:hAnsi="微軟正黑體" w:cs="Arial" w:hint="eastAsia"/>
          <w:color w:val="222222"/>
        </w:rPr>
        <w:t>日星期三下午舉辦</w:t>
      </w:r>
      <w:r w:rsidRPr="002A281C">
        <w:rPr>
          <w:rFonts w:ascii="微軟正黑體" w:eastAsia="微軟正黑體" w:hAnsi="微軟正黑體" w:cs="Arial"/>
          <w:color w:val="222222"/>
        </w:rPr>
        <w:t xml:space="preserve"> </w:t>
      </w:r>
      <w:proofErr w:type="spellStart"/>
      <w:r w:rsidRPr="002A281C">
        <w:rPr>
          <w:rFonts w:ascii="微軟正黑體" w:eastAsia="微軟正黑體" w:hAnsi="微軟正黑體" w:cs="Arial"/>
          <w:color w:val="222222"/>
        </w:rPr>
        <w:t>DemoDay</w:t>
      </w:r>
      <w:proofErr w:type="spellEnd"/>
      <w:r w:rsidRPr="002A281C">
        <w:rPr>
          <w:rFonts w:ascii="微軟正黑體" w:eastAsia="微軟正黑體" w:hAnsi="微軟正黑體" w:cs="Arial"/>
          <w:color w:val="222222"/>
        </w:rPr>
        <w:t xml:space="preserve"> 4 </w:t>
      </w:r>
      <w:r w:rsidRPr="002A281C">
        <w:rPr>
          <w:rFonts w:ascii="微軟正黑體" w:eastAsia="微軟正黑體" w:hAnsi="微軟正黑體" w:cs="Arial" w:hint="eastAsia"/>
          <w:color w:val="222222"/>
        </w:rPr>
        <w:t>，歡迎對科技新創與國際創業投資有興趣的教授和同學們出席參與。</w:t>
      </w:r>
    </w:p>
    <w:p w:rsidR="002A281C" w:rsidRPr="002A281C" w:rsidRDefault="002A281C" w:rsidP="002A281C">
      <w:pPr>
        <w:pStyle w:val="Web"/>
        <w:spacing w:before="180" w:before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color w:val="222222"/>
        </w:rPr>
        <w:t>本次</w:t>
      </w:r>
      <w:r w:rsidRPr="002A281C">
        <w:rPr>
          <w:rFonts w:ascii="微軟正黑體" w:eastAsia="微軟正黑體" w:hAnsi="微軟正黑體" w:cs="Arial"/>
          <w:color w:val="222222"/>
        </w:rPr>
        <w:t xml:space="preserve"> </w:t>
      </w:r>
      <w:proofErr w:type="spellStart"/>
      <w:r w:rsidRPr="002A281C">
        <w:rPr>
          <w:rFonts w:ascii="微軟正黑體" w:eastAsia="微軟正黑體" w:hAnsi="微軟正黑體" w:cs="Arial"/>
          <w:color w:val="222222"/>
        </w:rPr>
        <w:t>SparkLabs</w:t>
      </w:r>
      <w:proofErr w:type="spellEnd"/>
      <w:r w:rsidRPr="002A281C">
        <w:rPr>
          <w:rFonts w:ascii="微軟正黑體" w:eastAsia="微軟正黑體" w:hAnsi="微軟正黑體" w:cs="Arial"/>
          <w:color w:val="222222"/>
        </w:rPr>
        <w:t xml:space="preserve"> Taipei </w:t>
      </w:r>
      <w:proofErr w:type="spellStart"/>
      <w:r w:rsidRPr="002A281C">
        <w:rPr>
          <w:rFonts w:ascii="微軟正黑體" w:eastAsia="微軟正黑體" w:hAnsi="微軟正黑體" w:cs="Arial"/>
          <w:color w:val="222222"/>
        </w:rPr>
        <w:t>DemoDay</w:t>
      </w:r>
      <w:proofErr w:type="spellEnd"/>
      <w:r w:rsidRPr="002A281C">
        <w:rPr>
          <w:rFonts w:ascii="微軟正黑體" w:eastAsia="微軟正黑體" w:hAnsi="微軟正黑體" w:cs="Arial"/>
          <w:color w:val="222222"/>
        </w:rPr>
        <w:t xml:space="preserve"> 4 </w:t>
      </w:r>
      <w:r w:rsidRPr="002A281C">
        <w:rPr>
          <w:rFonts w:ascii="微軟正黑體" w:eastAsia="微軟正黑體" w:hAnsi="微軟正黑體" w:cs="Arial" w:hint="eastAsia"/>
          <w:color w:val="222222"/>
        </w:rPr>
        <w:t>將由第四屆加速器新創團隊發表他們如何以顛覆式創新服務與產品來解決目標問題，同時也邀請成功創業家與創投分享創業經歷與國際投資趨勢。</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color w:val="1C1E21"/>
        </w:rPr>
        <w:t>參與本次活動將：</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Segoe UI Emoji" w:eastAsia="微軟正黑體" w:hAnsi="Segoe UI Emoji" w:cs="Segoe UI Emoji"/>
          <w:color w:val="000000"/>
        </w:rPr>
        <w:t>✔</w:t>
      </w:r>
      <w:r w:rsidRPr="002A281C">
        <w:rPr>
          <w:rFonts w:ascii="微軟正黑體" w:eastAsia="微軟正黑體" w:hAnsi="微軟正黑體" w:cs="Arial"/>
          <w:color w:val="000000"/>
        </w:rPr>
        <w:t xml:space="preserve"> </w:t>
      </w:r>
      <w:r w:rsidRPr="002A281C">
        <w:rPr>
          <w:rFonts w:ascii="微軟正黑體" w:eastAsia="微軟正黑體" w:hAnsi="微軟正黑體" w:cs="Arial" w:hint="eastAsia"/>
          <w:color w:val="000000"/>
        </w:rPr>
        <w:t>了解最前瞻新穎的科技趨勢</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Segoe UI Emoji" w:eastAsia="微軟正黑體" w:hAnsi="Segoe UI Emoji" w:cs="Segoe UI Emoji"/>
          <w:color w:val="000000"/>
        </w:rPr>
        <w:t>✔</w:t>
      </w:r>
      <w:r w:rsidRPr="002A281C">
        <w:rPr>
          <w:rFonts w:ascii="微軟正黑體" w:eastAsia="微軟正黑體" w:hAnsi="微軟正黑體" w:cs="Arial"/>
          <w:color w:val="000000"/>
        </w:rPr>
        <w:t xml:space="preserve"> </w:t>
      </w:r>
      <w:r w:rsidRPr="002A281C">
        <w:rPr>
          <w:rFonts w:ascii="微軟正黑體" w:eastAsia="微軟正黑體" w:hAnsi="微軟正黑體" w:cs="Arial" w:hint="eastAsia"/>
          <w:color w:val="000000"/>
        </w:rPr>
        <w:t>與業界領導者、高階經理人、國際創投與天使投資人交流機會</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Segoe UI Emoji" w:eastAsia="微軟正黑體" w:hAnsi="Segoe UI Emoji" w:cs="Segoe UI Emoji"/>
          <w:color w:val="000000"/>
        </w:rPr>
        <w:t>✔</w:t>
      </w:r>
      <w:r w:rsidRPr="002A281C">
        <w:rPr>
          <w:rFonts w:ascii="微軟正黑體" w:eastAsia="微軟正黑體" w:hAnsi="微軟正黑體" w:cs="Arial"/>
          <w:color w:val="000000"/>
        </w:rPr>
        <w:t xml:space="preserve"> </w:t>
      </w:r>
      <w:proofErr w:type="spellStart"/>
      <w:r w:rsidRPr="002A281C">
        <w:rPr>
          <w:rFonts w:ascii="微軟正黑體" w:eastAsia="微軟正黑體" w:hAnsi="微軟正黑體" w:cs="Arial"/>
          <w:color w:val="000000"/>
        </w:rPr>
        <w:t>Appier</w:t>
      </w:r>
      <w:proofErr w:type="spellEnd"/>
      <w:r w:rsidRPr="002A281C">
        <w:rPr>
          <w:rFonts w:ascii="微軟正黑體" w:eastAsia="微軟正黑體" w:hAnsi="微軟正黑體" w:cs="Arial"/>
          <w:color w:val="000000"/>
        </w:rPr>
        <w:t xml:space="preserve"> </w:t>
      </w:r>
      <w:r w:rsidRPr="002A281C">
        <w:rPr>
          <w:rFonts w:ascii="微軟正黑體" w:eastAsia="微軟正黑體" w:hAnsi="微軟正黑體" w:cs="Arial" w:hint="eastAsia"/>
          <w:color w:val="000000"/>
        </w:rPr>
        <w:t>共同創辦人</w:t>
      </w:r>
      <w:r w:rsidRPr="002A281C">
        <w:rPr>
          <w:rFonts w:ascii="微軟正黑體" w:eastAsia="微軟正黑體" w:hAnsi="微軟正黑體" w:cs="Arial"/>
          <w:color w:val="000000"/>
        </w:rPr>
        <w:t xml:space="preserve"> Winnie Lee </w:t>
      </w:r>
      <w:r w:rsidRPr="002A281C">
        <w:rPr>
          <w:rFonts w:ascii="微軟正黑體" w:eastAsia="微軟正黑體" w:hAnsi="微軟正黑體" w:cs="Arial" w:hint="eastAsia"/>
          <w:color w:val="000000"/>
        </w:rPr>
        <w:t>分享創業經驗</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Segoe UI Emoji" w:eastAsia="微軟正黑體" w:hAnsi="Segoe UI Emoji" w:cs="Segoe UI Emoji"/>
          <w:color w:val="000000"/>
        </w:rPr>
        <w:t>✔</w:t>
      </w:r>
      <w:r w:rsidRPr="002A281C">
        <w:rPr>
          <w:rFonts w:ascii="微軟正黑體" w:eastAsia="微軟正黑體" w:hAnsi="微軟正黑體" w:cs="Arial"/>
          <w:color w:val="000000"/>
        </w:rPr>
        <w:t xml:space="preserve"> </w:t>
      </w:r>
      <w:r w:rsidRPr="002A281C">
        <w:rPr>
          <w:rFonts w:ascii="微軟正黑體" w:eastAsia="微軟正黑體" w:hAnsi="微軟正黑體" w:cs="Arial" w:hint="eastAsia"/>
          <w:color w:val="000000"/>
        </w:rPr>
        <w:t>爭取到頂尖國際新創團隊實習與工作機會</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color w:val="000000"/>
        </w:rPr>
        <w:t>如果你還在猶豫要不要來，我們再提供你更多非參加不可的理由：</w:t>
      </w:r>
    </w:p>
    <w:p w:rsidR="002A281C" w:rsidRPr="002A281C" w:rsidRDefault="002A281C" w:rsidP="002A281C">
      <w:pPr>
        <w:spacing w:before="180" w:line="400" w:lineRule="exact"/>
        <w:rPr>
          <w:rFonts w:ascii="微軟正黑體" w:eastAsia="微軟正黑體" w:hAnsi="微軟正黑體" w:hint="eastAsia"/>
          <w:color w:val="222222"/>
        </w:rPr>
      </w:pPr>
      <w:proofErr w:type="spellStart"/>
      <w:r w:rsidRPr="002A281C">
        <w:rPr>
          <w:rFonts w:ascii="微軟正黑體" w:eastAsia="微軟正黑體" w:hAnsi="微軟正黑體" w:cs="Arial"/>
          <w:color w:val="222222"/>
        </w:rPr>
        <w:t>DemoDay</w:t>
      </w:r>
      <w:proofErr w:type="spellEnd"/>
      <w:r w:rsidRPr="002A281C">
        <w:rPr>
          <w:rFonts w:ascii="微軟正黑體" w:eastAsia="微軟正黑體" w:hAnsi="微軟正黑體" w:cs="Arial"/>
          <w:color w:val="222222"/>
        </w:rPr>
        <w:t xml:space="preserve"> 4 </w:t>
      </w:r>
      <w:r w:rsidRPr="002A281C">
        <w:rPr>
          <w:rFonts w:ascii="微軟正黑體" w:eastAsia="微軟正黑體" w:hAnsi="微軟正黑體" w:cs="Arial" w:hint="eastAsia"/>
          <w:color w:val="222222"/>
        </w:rPr>
        <w:t>除了有新創公司簡報可以聆聽最新科技與服務外，我們邀請到傑出創業家與講者跟</w:t>
      </w:r>
      <w:r w:rsidRPr="002A281C">
        <w:rPr>
          <w:rStyle w:val="gmail-il"/>
          <w:rFonts w:ascii="微軟正黑體" w:eastAsia="微軟正黑體" w:hAnsi="微軟正黑體" w:cs="Arial" w:hint="eastAsia"/>
          <w:color w:val="222222"/>
        </w:rPr>
        <w:t>大</w:t>
      </w:r>
      <w:r w:rsidRPr="002A281C">
        <w:rPr>
          <w:rFonts w:ascii="微軟正黑體" w:eastAsia="微軟正黑體" w:hAnsi="微軟正黑體" w:cs="Arial" w:hint="eastAsia"/>
          <w:color w:val="222222"/>
        </w:rPr>
        <w:t>家分享他們創業旅途中的學習與實戰經驗。想聽到創業家們被迪士尼收購、</w:t>
      </w:r>
      <w:proofErr w:type="gramStart"/>
      <w:r w:rsidRPr="002A281C">
        <w:rPr>
          <w:rFonts w:ascii="微軟正黑體" w:eastAsia="微軟正黑體" w:hAnsi="微軟正黑體" w:cs="Arial" w:hint="eastAsia"/>
          <w:color w:val="222222"/>
        </w:rPr>
        <w:t>被臉書</w:t>
      </w:r>
      <w:proofErr w:type="gramEnd"/>
      <w:r w:rsidRPr="002A281C">
        <w:rPr>
          <w:rFonts w:ascii="微軟正黑體" w:eastAsia="微軟正黑體" w:hAnsi="微軟正黑體" w:cs="Arial" w:hint="eastAsia"/>
          <w:color w:val="222222"/>
        </w:rPr>
        <w:t>收購、在紐約證券交易所（</w:t>
      </w:r>
      <w:r w:rsidRPr="002A281C">
        <w:rPr>
          <w:rFonts w:ascii="微軟正黑體" w:eastAsia="微軟正黑體" w:hAnsi="微軟正黑體" w:cs="Arial"/>
          <w:color w:val="222222"/>
        </w:rPr>
        <w:t>NYSE</w:t>
      </w:r>
      <w:r w:rsidRPr="002A281C">
        <w:rPr>
          <w:rFonts w:ascii="微軟正黑體" w:eastAsia="微軟正黑體" w:hAnsi="微軟正黑體" w:cs="Arial" w:hint="eastAsia"/>
          <w:color w:val="222222"/>
        </w:rPr>
        <w:t>）上市、或打造出好萊塢明星們最愛的嬰兒推車的故事嗎</w:t>
      </w:r>
      <w:r w:rsidRPr="002A281C">
        <w:rPr>
          <w:rFonts w:ascii="微軟正黑體" w:eastAsia="微軟正黑體" w:hAnsi="微軟正黑體" w:cs="Arial"/>
          <w:color w:val="222222"/>
        </w:rPr>
        <w:t xml:space="preserve">? </w:t>
      </w:r>
      <w:r w:rsidRPr="002A281C">
        <w:rPr>
          <w:rFonts w:ascii="微軟正黑體" w:eastAsia="微軟正黑體" w:hAnsi="微軟正黑體" w:cs="Arial" w:hint="eastAsia"/>
          <w:color w:val="222222"/>
        </w:rPr>
        <w:t>別等了，趕快按底下連結報名</w:t>
      </w:r>
      <w:r w:rsidRPr="002A281C">
        <w:rPr>
          <w:rFonts w:ascii="微軟正黑體" w:eastAsia="微軟正黑體" w:hAnsi="微軟正黑體" w:cs="Arial"/>
          <w:color w:val="222222"/>
        </w:rPr>
        <w:t xml:space="preserve"> </w:t>
      </w:r>
      <w:proofErr w:type="spellStart"/>
      <w:r w:rsidRPr="002A281C">
        <w:rPr>
          <w:rFonts w:ascii="微軟正黑體" w:eastAsia="微軟正黑體" w:hAnsi="微軟正黑體" w:cs="Arial"/>
          <w:color w:val="222222"/>
        </w:rPr>
        <w:t>Sparklabs</w:t>
      </w:r>
      <w:proofErr w:type="spellEnd"/>
      <w:r w:rsidRPr="002A281C">
        <w:rPr>
          <w:rFonts w:ascii="微軟正黑體" w:eastAsia="微軟正黑體" w:hAnsi="微軟正黑體" w:cs="Arial"/>
          <w:color w:val="222222"/>
        </w:rPr>
        <w:t xml:space="preserve"> Taipei </w:t>
      </w:r>
      <w:proofErr w:type="spellStart"/>
      <w:r w:rsidRPr="002A281C">
        <w:rPr>
          <w:rFonts w:ascii="微軟正黑體" w:eastAsia="微軟正黑體" w:hAnsi="微軟正黑體" w:cs="Arial"/>
          <w:color w:val="222222"/>
        </w:rPr>
        <w:t>DemoDay</w:t>
      </w:r>
      <w:proofErr w:type="spellEnd"/>
      <w:r w:rsidRPr="002A281C">
        <w:rPr>
          <w:rFonts w:ascii="微軟正黑體" w:eastAsia="微軟正黑體" w:hAnsi="微軟正黑體" w:cs="Arial"/>
          <w:color w:val="222222"/>
        </w:rPr>
        <w:t xml:space="preserve"> 4 </w:t>
      </w:r>
      <w:r w:rsidRPr="002A281C">
        <w:rPr>
          <w:rFonts w:ascii="微軟正黑體" w:eastAsia="微軟正黑體" w:hAnsi="微軟正黑體" w:cs="Arial" w:hint="eastAsia"/>
          <w:color w:val="222222"/>
        </w:rPr>
        <w:t>吧！</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color w:val="000000"/>
        </w:rPr>
        <w:br/>
      </w:r>
      <w:r w:rsidRPr="002A281C">
        <w:rPr>
          <w:rFonts w:ascii="微軟正黑體" w:eastAsia="微軟正黑體" w:hAnsi="微軟正黑體" w:cs="Arial" w:hint="eastAsia"/>
          <w:b/>
          <w:bCs/>
          <w:color w:val="A52A2A"/>
        </w:rPr>
        <w:t>日期</w:t>
      </w:r>
      <w:r w:rsidRPr="002A281C">
        <w:rPr>
          <w:rFonts w:ascii="微軟正黑體" w:eastAsia="微軟正黑體" w:hAnsi="微軟正黑體" w:cs="Arial" w:hint="eastAsia"/>
          <w:color w:val="202020"/>
        </w:rPr>
        <w:t>：</w:t>
      </w:r>
      <w:r w:rsidRPr="002A281C">
        <w:rPr>
          <w:rFonts w:ascii="微軟正黑體" w:eastAsia="微軟正黑體" w:hAnsi="微軟正黑體" w:cs="Arial"/>
          <w:color w:val="202020"/>
        </w:rPr>
        <w:t>2020</w:t>
      </w:r>
      <w:r w:rsidRPr="002A281C">
        <w:rPr>
          <w:rFonts w:ascii="微軟正黑體" w:eastAsia="微軟正黑體" w:hAnsi="微軟正黑體" w:cs="Arial" w:hint="eastAsia"/>
          <w:color w:val="202020"/>
        </w:rPr>
        <w:t>年</w:t>
      </w:r>
      <w:r w:rsidRPr="002A281C">
        <w:rPr>
          <w:rFonts w:ascii="微軟正黑體" w:eastAsia="微軟正黑體" w:hAnsi="微軟正黑體" w:cs="Arial"/>
          <w:color w:val="202020"/>
        </w:rPr>
        <w:t xml:space="preserve"> 11</w:t>
      </w:r>
      <w:r w:rsidRPr="002A281C">
        <w:rPr>
          <w:rFonts w:ascii="微軟正黑體" w:eastAsia="微軟正黑體" w:hAnsi="微軟正黑體" w:cs="Arial" w:hint="eastAsia"/>
          <w:color w:val="202020"/>
        </w:rPr>
        <w:t>月</w:t>
      </w:r>
      <w:r w:rsidRPr="002A281C">
        <w:rPr>
          <w:rFonts w:ascii="微軟正黑體" w:eastAsia="微軟正黑體" w:hAnsi="微軟正黑體" w:cs="Arial"/>
          <w:color w:val="202020"/>
        </w:rPr>
        <w:t xml:space="preserve"> 04</w:t>
      </w:r>
      <w:r w:rsidRPr="002A281C">
        <w:rPr>
          <w:rFonts w:ascii="微軟正黑體" w:eastAsia="微軟正黑體" w:hAnsi="微軟正黑體" w:cs="Arial" w:hint="eastAsia"/>
          <w:color w:val="202020"/>
        </w:rPr>
        <w:t>日</w:t>
      </w:r>
      <w:r w:rsidRPr="002A281C">
        <w:rPr>
          <w:rFonts w:ascii="微軟正黑體" w:eastAsia="微軟正黑體" w:hAnsi="微軟正黑體" w:cs="Arial"/>
          <w:color w:val="202020"/>
        </w:rPr>
        <w:t xml:space="preserve"> (</w:t>
      </w:r>
      <w:r w:rsidRPr="002A281C">
        <w:rPr>
          <w:rFonts w:ascii="微軟正黑體" w:eastAsia="微軟正黑體" w:hAnsi="微軟正黑體" w:cs="Arial" w:hint="eastAsia"/>
          <w:color w:val="202020"/>
        </w:rPr>
        <w:t>三</w:t>
      </w:r>
      <w:r w:rsidRPr="002A281C">
        <w:rPr>
          <w:rFonts w:ascii="微軟正黑體" w:eastAsia="微軟正黑體" w:hAnsi="微軟正黑體" w:cs="Arial"/>
          <w:color w:val="202020"/>
        </w:rPr>
        <w:t>) 13:00pm - 17:30pm</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b/>
          <w:bCs/>
          <w:color w:val="A52A2A"/>
        </w:rPr>
        <w:t>地點</w:t>
      </w:r>
      <w:r w:rsidRPr="002A281C">
        <w:rPr>
          <w:rFonts w:ascii="微軟正黑體" w:eastAsia="微軟正黑體" w:hAnsi="微軟正黑體" w:cs="Arial" w:hint="eastAsia"/>
          <w:color w:val="202020"/>
        </w:rPr>
        <w:t>：</w:t>
      </w:r>
      <w:hyperlink r:id="rId4" w:tgtFrame="_blank" w:history="1">
        <w:r w:rsidRPr="002A281C">
          <w:rPr>
            <w:rStyle w:val="gmail-il"/>
            <w:rFonts w:ascii="微軟正黑體" w:eastAsia="微軟正黑體" w:hAnsi="微軟正黑體" w:cs="Arial" w:hint="eastAsia"/>
            <w:color w:val="007C89"/>
          </w:rPr>
          <w:t>台</w:t>
        </w:r>
        <w:r w:rsidRPr="002A281C">
          <w:rPr>
            <w:rStyle w:val="a3"/>
            <w:rFonts w:ascii="微軟正黑體" w:eastAsia="微軟正黑體" w:hAnsi="微軟正黑體" w:cs="Arial" w:hint="eastAsia"/>
            <w:color w:val="007C89"/>
          </w:rPr>
          <w:t>北國際會議中心</w:t>
        </w:r>
        <w:r w:rsidRPr="002A281C">
          <w:rPr>
            <w:rStyle w:val="gmail-il"/>
            <w:rFonts w:ascii="微軟正黑體" w:eastAsia="微軟正黑體" w:hAnsi="微軟正黑體" w:cs="Arial" w:hint="eastAsia"/>
            <w:color w:val="007C89"/>
          </w:rPr>
          <w:t>大</w:t>
        </w:r>
        <w:r w:rsidRPr="002A281C">
          <w:rPr>
            <w:rStyle w:val="a3"/>
            <w:rFonts w:ascii="微軟正黑體" w:eastAsia="微軟正黑體" w:hAnsi="微軟正黑體" w:cs="Arial" w:hint="eastAsia"/>
            <w:color w:val="007C89"/>
          </w:rPr>
          <w:t>會堂</w:t>
        </w:r>
      </w:hyperlink>
      <w:r w:rsidRPr="002A281C">
        <w:rPr>
          <w:rFonts w:ascii="微軟正黑體" w:eastAsia="微軟正黑體" w:hAnsi="微軟正黑體" w:cs="Arial"/>
          <w:color w:val="202020"/>
        </w:rPr>
        <w:t xml:space="preserve"> - </w:t>
      </w:r>
      <w:r w:rsidRPr="002A281C">
        <w:rPr>
          <w:rStyle w:val="gmail-il"/>
          <w:rFonts w:ascii="微軟正黑體" w:eastAsia="微軟正黑體" w:hAnsi="微軟正黑體" w:cs="Arial" w:hint="eastAsia"/>
          <w:color w:val="202020"/>
        </w:rPr>
        <w:t>台</w:t>
      </w:r>
      <w:r w:rsidRPr="002A281C">
        <w:rPr>
          <w:rFonts w:ascii="微軟正黑體" w:eastAsia="微軟正黑體" w:hAnsi="微軟正黑體" w:cs="Arial" w:hint="eastAsia"/>
          <w:color w:val="202020"/>
        </w:rPr>
        <w:t>北市信義路五段</w:t>
      </w:r>
      <w:r w:rsidRPr="002A281C">
        <w:rPr>
          <w:rFonts w:ascii="微軟正黑體" w:eastAsia="微軟正黑體" w:hAnsi="微軟正黑體" w:cs="Arial"/>
          <w:color w:val="202020"/>
        </w:rPr>
        <w:t>1</w:t>
      </w:r>
      <w:r w:rsidRPr="002A281C">
        <w:rPr>
          <w:rFonts w:ascii="微軟正黑體" w:eastAsia="微軟正黑體" w:hAnsi="微軟正黑體" w:cs="Arial" w:hint="eastAsia"/>
          <w:color w:val="202020"/>
        </w:rPr>
        <w:t>號</w:t>
      </w:r>
      <w:r w:rsidRPr="002A281C">
        <w:rPr>
          <w:rFonts w:ascii="微軟正黑體" w:eastAsia="微軟正黑體" w:hAnsi="微軟正黑體" w:cs="Arial"/>
          <w:color w:val="202020"/>
        </w:rPr>
        <w:t>3</w:t>
      </w:r>
      <w:r w:rsidRPr="002A281C">
        <w:rPr>
          <w:rFonts w:ascii="微軟正黑體" w:eastAsia="微軟正黑體" w:hAnsi="微軟正黑體" w:cs="Arial" w:hint="eastAsia"/>
          <w:color w:val="202020"/>
        </w:rPr>
        <w:t>樓南側</w:t>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b/>
          <w:bCs/>
          <w:color w:val="A52A2A"/>
        </w:rPr>
        <w:t>即刻報名</w:t>
      </w:r>
      <w:r w:rsidRPr="002A281C">
        <w:rPr>
          <w:rFonts w:ascii="微軟正黑體" w:eastAsia="微軟正黑體" w:hAnsi="微軟正黑體" w:cs="Arial" w:hint="eastAsia"/>
          <w:color w:val="202020"/>
        </w:rPr>
        <w:t>：</w:t>
      </w:r>
      <w:hyperlink r:id="rId5" w:tgtFrame="_blank" w:history="1">
        <w:r w:rsidRPr="002A281C">
          <w:rPr>
            <w:rStyle w:val="a3"/>
            <w:rFonts w:ascii="微軟正黑體" w:eastAsia="微軟正黑體" w:hAnsi="微軟正黑體" w:cs="Arial"/>
          </w:rPr>
          <w:t>https://bit.ly/SLTDD4</w:t>
        </w:r>
      </w:hyperlink>
    </w:p>
    <w:p w:rsidR="002A281C" w:rsidRPr="002A281C" w:rsidRDefault="002A281C" w:rsidP="002A281C">
      <w:pPr>
        <w:spacing w:before="180" w:line="400" w:lineRule="exact"/>
        <w:rPr>
          <w:rFonts w:ascii="微軟正黑體" w:eastAsia="微軟正黑體" w:hAnsi="微軟正黑體" w:hint="eastAsia"/>
          <w:color w:val="222222"/>
        </w:rPr>
      </w:pPr>
    </w:p>
    <w:p w:rsidR="002A281C" w:rsidRPr="002A281C" w:rsidRDefault="002A281C" w:rsidP="002A281C">
      <w:pPr>
        <w:pStyle w:val="Web"/>
        <w:spacing w:before="180" w:beforeAutospacing="0" w:after="240" w:afterAutospacing="0" w:line="400" w:lineRule="exact"/>
        <w:rPr>
          <w:rFonts w:ascii="微軟正黑體" w:eastAsia="微軟正黑體" w:hAnsi="微軟正黑體" w:hint="eastAsia"/>
          <w:color w:val="222222"/>
        </w:rPr>
      </w:pPr>
      <w:r w:rsidRPr="002A281C">
        <w:rPr>
          <w:rFonts w:ascii="微軟正黑體" w:eastAsia="微軟正黑體" w:hAnsi="微軟正黑體" w:cs="Arial" w:hint="eastAsia"/>
          <w:color w:val="202020"/>
        </w:rPr>
        <w:lastRenderedPageBreak/>
        <w:t>更多活動資訊，歡迎參考</w:t>
      </w:r>
      <w:proofErr w:type="gramStart"/>
      <w:r w:rsidRPr="002A281C">
        <w:rPr>
          <w:rFonts w:ascii="微軟正黑體" w:eastAsia="微軟正黑體" w:hAnsi="微軟正黑體" w:cs="Arial" w:hint="eastAsia"/>
          <w:color w:val="202020"/>
        </w:rPr>
        <w:t>活動官網</w:t>
      </w:r>
      <w:proofErr w:type="gramEnd"/>
      <w:r w:rsidRPr="002A281C">
        <w:rPr>
          <w:rFonts w:ascii="微軟正黑體" w:eastAsia="微軟正黑體" w:hAnsi="微軟正黑體" w:cs="Arial" w:hint="eastAsia"/>
          <w:color w:val="202020"/>
        </w:rPr>
        <w:t>：</w:t>
      </w:r>
      <w:r w:rsidRPr="002A281C">
        <w:rPr>
          <w:rFonts w:ascii="微軟正黑體" w:eastAsia="微軟正黑體" w:hAnsi="微軟正黑體" w:cs="Arial"/>
          <w:color w:val="007C89"/>
        </w:rPr>
        <w:fldChar w:fldCharType="begin"/>
      </w:r>
      <w:r w:rsidRPr="002A281C">
        <w:rPr>
          <w:rFonts w:ascii="微軟正黑體" w:eastAsia="微軟正黑體" w:hAnsi="微軟正黑體" w:cs="Arial"/>
          <w:color w:val="007C89"/>
        </w:rPr>
        <w:instrText xml:space="preserve"> HYPERLINK "https://sparklabstaipei-dot-yamm-track.appspot.com/Redirect?ukey=1oMImW0-b-6CmNskNlJPKko5kJf-ek49myGGpuuhweCg-1797219054&amp;key=YAMMID-50294589&amp;link=http%3A%2F%2Fwww.sparklabstaipei.com%2Fdemoday" \t "_blank" </w:instrText>
      </w:r>
      <w:r w:rsidRPr="002A281C">
        <w:rPr>
          <w:rFonts w:ascii="微軟正黑體" w:eastAsia="微軟正黑體" w:hAnsi="微軟正黑體" w:cs="Arial"/>
          <w:color w:val="007C89"/>
        </w:rPr>
        <w:fldChar w:fldCharType="separate"/>
      </w:r>
      <w:r w:rsidRPr="002A281C">
        <w:rPr>
          <w:rStyle w:val="a3"/>
          <w:rFonts w:ascii="微軟正黑體" w:eastAsia="微軟正黑體" w:hAnsi="微軟正黑體" w:cs="Arial"/>
        </w:rPr>
        <w:t>www.sparklabstaipei.com/demoday</w:t>
      </w:r>
      <w:r w:rsidRPr="002A281C">
        <w:rPr>
          <w:rFonts w:ascii="微軟正黑體" w:eastAsia="微軟正黑體" w:hAnsi="微軟正黑體" w:cs="Arial"/>
          <w:color w:val="007C89"/>
        </w:rPr>
        <w:fldChar w:fldCharType="end"/>
      </w:r>
    </w:p>
    <w:p w:rsidR="002A281C" w:rsidRPr="002A281C" w:rsidRDefault="002A281C" w:rsidP="002A281C">
      <w:pPr>
        <w:pStyle w:val="Web"/>
        <w:spacing w:before="180" w:beforeAutospacing="0" w:after="0" w:afterAutospacing="0" w:line="400" w:lineRule="exact"/>
        <w:rPr>
          <w:rFonts w:ascii="微軟正黑體" w:eastAsia="微軟正黑體" w:hAnsi="微軟正黑體" w:hint="eastAsia"/>
          <w:color w:val="222222"/>
        </w:rPr>
      </w:pPr>
      <w:proofErr w:type="gramStart"/>
      <w:r w:rsidRPr="002A281C">
        <w:rPr>
          <w:rFonts w:ascii="微軟正黑體" w:eastAsia="微軟正黑體" w:hAnsi="微軟正黑體" w:cs="Arial" w:hint="eastAsia"/>
          <w:color w:val="202020"/>
        </w:rPr>
        <w:t>註</w:t>
      </w:r>
      <w:proofErr w:type="gramEnd"/>
      <w:r w:rsidRPr="002A281C">
        <w:rPr>
          <w:rFonts w:ascii="微軟正黑體" w:eastAsia="微軟正黑體" w:hAnsi="微軟正黑體" w:cs="Arial" w:hint="eastAsia"/>
          <w:color w:val="202020"/>
        </w:rPr>
        <w:t>：現場擁有多間國際新創招募人才，歡迎您攜帶履歷爭取拓展國際市場的新實習或全職工作機會！</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hint="eastAsia"/>
          <w:color w:val="222222"/>
        </w:rPr>
      </w:pPr>
      <w:r w:rsidRPr="002A281C">
        <w:rPr>
          <w:rFonts w:ascii="微軟正黑體" w:eastAsia="微軟正黑體" w:hAnsi="微軟正黑體" w:cs="Arial"/>
          <w:color w:val="202020"/>
        </w:rPr>
        <w:br/>
      </w:r>
      <w:proofErr w:type="spellStart"/>
      <w:r w:rsidRPr="002A281C">
        <w:rPr>
          <w:rFonts w:ascii="微軟正黑體" w:eastAsia="微軟正黑體" w:hAnsi="微軟正黑體" w:cs="Arial"/>
          <w:color w:val="202020"/>
        </w:rPr>
        <w:t>SparkLabs</w:t>
      </w:r>
      <w:proofErr w:type="spellEnd"/>
      <w:r w:rsidRPr="002A281C">
        <w:rPr>
          <w:rFonts w:ascii="微軟正黑體" w:eastAsia="微軟正黑體" w:hAnsi="微軟正黑體" w:cs="Arial"/>
          <w:color w:val="202020"/>
        </w:rPr>
        <w:t xml:space="preserve"> Taipei is an internationally renowned venture capital fund and startup accelerator. We focus on investing in early-stage Taiwanese startups and assisting Taiwanese startups to scale their businesses globally. We are currently one of the most active early stage startup investors in Taiwan. </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r w:rsidRPr="002A281C">
        <w:rPr>
          <w:rFonts w:ascii="微軟正黑體" w:eastAsia="微軟正黑體" w:hAnsi="微軟正黑體" w:cs="Arial"/>
          <w:color w:val="202020"/>
        </w:rPr>
        <w:t xml:space="preserve">One of the top startup events in Taipei, our </w:t>
      </w:r>
      <w:proofErr w:type="spellStart"/>
      <w:r w:rsidRPr="002A281C">
        <w:rPr>
          <w:rFonts w:ascii="微軟正黑體" w:eastAsia="微軟正黑體" w:hAnsi="微軟正黑體" w:cs="Arial"/>
          <w:color w:val="202020"/>
        </w:rPr>
        <w:t>DemoDay</w:t>
      </w:r>
      <w:proofErr w:type="spellEnd"/>
      <w:r w:rsidRPr="002A281C">
        <w:rPr>
          <w:rFonts w:ascii="微軟正黑體" w:eastAsia="微軟正黑體" w:hAnsi="微軟正黑體" w:cs="Arial"/>
          <w:color w:val="202020"/>
        </w:rPr>
        <w:t xml:space="preserve"> 4, is happening soon! We welcome professors and students interested in learning more about technology and entrepreneurship to attend this premier Demo Day. </w:t>
      </w:r>
    </w:p>
    <w:p w:rsidR="002A281C" w:rsidRPr="002A281C" w:rsidRDefault="002A281C" w:rsidP="002A281C">
      <w:pPr>
        <w:spacing w:before="180" w:line="400" w:lineRule="exact"/>
        <w:rPr>
          <w:rFonts w:ascii="微軟正黑體" w:eastAsia="微軟正黑體" w:hAnsi="微軟正黑體"/>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hint="eastAsia"/>
          <w:color w:val="222222"/>
        </w:rPr>
      </w:pPr>
      <w:proofErr w:type="spellStart"/>
      <w:r w:rsidRPr="002A281C">
        <w:rPr>
          <w:rFonts w:ascii="微軟正黑體" w:eastAsia="微軟正黑體" w:hAnsi="微軟正黑體" w:cs="Arial"/>
          <w:color w:val="202020"/>
        </w:rPr>
        <w:t>DemoDay</w:t>
      </w:r>
      <w:proofErr w:type="spellEnd"/>
      <w:r w:rsidRPr="002A281C">
        <w:rPr>
          <w:rFonts w:ascii="微軟正黑體" w:eastAsia="微軟正黑體" w:hAnsi="微軟正黑體" w:cs="Arial"/>
          <w:color w:val="202020"/>
        </w:rPr>
        <w:t xml:space="preserve"> 4 will showcase startups from our latest accelerator batch and some of the problems they are solving. Here’s what you can expect:</w:t>
      </w:r>
    </w:p>
    <w:p w:rsidR="002A281C" w:rsidRPr="002A281C" w:rsidRDefault="002A281C" w:rsidP="002A281C">
      <w:pPr>
        <w:spacing w:before="180" w:line="400" w:lineRule="exact"/>
        <w:rPr>
          <w:rFonts w:ascii="微軟正黑體" w:eastAsia="微軟正黑體" w:hAnsi="微軟正黑體"/>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hint="eastAsia"/>
          <w:color w:val="222222"/>
        </w:rPr>
      </w:pPr>
      <w:r w:rsidRPr="002A281C">
        <w:rPr>
          <w:rFonts w:ascii="Segoe UI Emoji" w:eastAsia="微軟正黑體" w:hAnsi="Segoe UI Emoji" w:cs="Segoe UI Emoji"/>
          <w:color w:val="202020"/>
        </w:rPr>
        <w:t>✔</w:t>
      </w:r>
      <w:r w:rsidRPr="002A281C">
        <w:rPr>
          <w:rFonts w:ascii="微軟正黑體" w:eastAsia="微軟正黑體" w:hAnsi="微軟正黑體" w:cs="Arial"/>
          <w:color w:val="202020"/>
        </w:rPr>
        <w:t xml:space="preserve"> Learn about the latest startup tech trends — see the startups below</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r w:rsidRPr="002A281C">
        <w:rPr>
          <w:rFonts w:ascii="Segoe UI Emoji" w:eastAsia="微軟正黑體" w:hAnsi="Segoe UI Emoji" w:cs="Segoe UI Emoji"/>
          <w:color w:val="202020"/>
        </w:rPr>
        <w:t>✔</w:t>
      </w:r>
      <w:r w:rsidRPr="002A281C">
        <w:rPr>
          <w:rFonts w:ascii="微軟正黑體" w:eastAsia="微軟正黑體" w:hAnsi="微軟正黑體" w:cs="Arial"/>
          <w:color w:val="202020"/>
        </w:rPr>
        <w:t xml:space="preserve"> Network with top industry leaders, corporate executives, and international investors (expected 800+ attendees)</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r w:rsidRPr="002A281C">
        <w:rPr>
          <w:rFonts w:ascii="Segoe UI Emoji" w:eastAsia="微軟正黑體" w:hAnsi="Segoe UI Emoji" w:cs="Segoe UI Emoji"/>
          <w:color w:val="202020"/>
        </w:rPr>
        <w:t>✔</w:t>
      </w:r>
      <w:r w:rsidRPr="002A281C">
        <w:rPr>
          <w:rFonts w:ascii="微軟正黑體" w:eastAsia="微軟正黑體" w:hAnsi="微軟正黑體" w:cs="Arial"/>
          <w:color w:val="202020"/>
        </w:rPr>
        <w:t xml:space="preserve"> Gain insights from global thought leaders and experts with Speakers such as Winnie Lee (Co-founder and COO of </w:t>
      </w:r>
      <w:proofErr w:type="spellStart"/>
      <w:r w:rsidRPr="002A281C">
        <w:rPr>
          <w:rFonts w:ascii="微軟正黑體" w:eastAsia="微軟正黑體" w:hAnsi="微軟正黑體" w:cs="Arial"/>
          <w:color w:val="202020"/>
        </w:rPr>
        <w:t>Appier</w:t>
      </w:r>
      <w:proofErr w:type="spellEnd"/>
      <w:r w:rsidRPr="002A281C">
        <w:rPr>
          <w:rFonts w:ascii="微軟正黑體" w:eastAsia="微軟正黑體" w:hAnsi="微軟正黑體" w:cs="Arial"/>
          <w:color w:val="202020"/>
        </w:rPr>
        <w:t>)</w:t>
      </w:r>
    </w:p>
    <w:p w:rsidR="002A281C" w:rsidRPr="002A281C" w:rsidRDefault="002A281C" w:rsidP="002A281C">
      <w:pPr>
        <w:spacing w:before="180" w:line="400" w:lineRule="exact"/>
        <w:rPr>
          <w:rFonts w:ascii="微軟正黑體" w:eastAsia="微軟正黑體" w:hAnsi="微軟正黑體"/>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hint="eastAsia"/>
          <w:color w:val="222222"/>
        </w:rPr>
      </w:pPr>
      <w:r w:rsidRPr="002A281C">
        <w:rPr>
          <w:rFonts w:ascii="微軟正黑體" w:eastAsia="微軟正黑體" w:hAnsi="微軟正黑體" w:cs="Arial"/>
          <w:b/>
          <w:bCs/>
          <w:color w:val="A52A2A"/>
        </w:rPr>
        <w:t>Date</w:t>
      </w:r>
      <w:r w:rsidRPr="002A281C">
        <w:rPr>
          <w:rFonts w:ascii="微軟正黑體" w:eastAsia="微軟正黑體" w:hAnsi="微軟正黑體" w:cs="Arial"/>
          <w:color w:val="202020"/>
        </w:rPr>
        <w:t>: Wednesday, November 4th, 2020 from 13:00 - 17:30</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r w:rsidRPr="002A281C">
        <w:rPr>
          <w:rFonts w:ascii="微軟正黑體" w:eastAsia="微軟正黑體" w:hAnsi="微軟正黑體" w:cs="Arial"/>
          <w:b/>
          <w:bCs/>
          <w:color w:val="A52A2A"/>
        </w:rPr>
        <w:t>Venue</w:t>
      </w:r>
      <w:r w:rsidRPr="002A281C">
        <w:rPr>
          <w:rFonts w:ascii="微軟正黑體" w:eastAsia="微軟正黑體" w:hAnsi="微軟正黑體" w:cs="Arial"/>
          <w:color w:val="202020"/>
        </w:rPr>
        <w:t xml:space="preserve">: </w:t>
      </w:r>
      <w:hyperlink r:id="rId6" w:tgtFrame="_blank" w:history="1">
        <w:r w:rsidRPr="002A281C">
          <w:rPr>
            <w:rStyle w:val="a3"/>
            <w:rFonts w:ascii="微軟正黑體" w:eastAsia="微軟正黑體" w:hAnsi="微軟正黑體" w:cs="Arial"/>
            <w:color w:val="007C89"/>
          </w:rPr>
          <w:t>Taipei International Convention Center</w:t>
        </w:r>
      </w:hyperlink>
      <w:r w:rsidRPr="002A281C">
        <w:rPr>
          <w:rFonts w:ascii="微軟正黑體" w:eastAsia="微軟正黑體" w:hAnsi="微軟正黑體" w:cs="Arial"/>
          <w:color w:val="202020"/>
        </w:rPr>
        <w:t xml:space="preserve"> (TICC)</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r w:rsidRPr="002A281C">
        <w:rPr>
          <w:rFonts w:ascii="微軟正黑體" w:eastAsia="微軟正黑體" w:hAnsi="微軟正黑體" w:cs="Arial"/>
          <w:b/>
          <w:bCs/>
          <w:color w:val="A52A2A"/>
        </w:rPr>
        <w:t>Registration</w:t>
      </w:r>
      <w:r w:rsidRPr="002A281C">
        <w:rPr>
          <w:rFonts w:ascii="微軟正黑體" w:eastAsia="微軟正黑體" w:hAnsi="微軟正黑體" w:cs="Arial"/>
          <w:color w:val="202020"/>
        </w:rPr>
        <w:t xml:space="preserve">: </w:t>
      </w:r>
      <w:hyperlink r:id="rId7" w:tgtFrame="_blank" w:history="1">
        <w:r w:rsidRPr="002A281C">
          <w:rPr>
            <w:rStyle w:val="a3"/>
            <w:rFonts w:ascii="微軟正黑體" w:eastAsia="微軟正黑體" w:hAnsi="微軟正黑體" w:cs="Arial"/>
          </w:rPr>
          <w:t>www.bit.ly/SLTDD4</w:t>
        </w:r>
      </w:hyperlink>
    </w:p>
    <w:p w:rsidR="002A281C" w:rsidRPr="002A281C" w:rsidRDefault="002A281C" w:rsidP="002A281C">
      <w:pPr>
        <w:spacing w:before="180" w:line="400" w:lineRule="exact"/>
        <w:rPr>
          <w:rFonts w:ascii="微軟正黑體" w:eastAsia="微軟正黑體" w:hAnsi="微軟正黑體"/>
          <w:color w:val="222222"/>
        </w:rPr>
      </w:pP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hint="eastAsia"/>
          <w:color w:val="222222"/>
        </w:rPr>
      </w:pPr>
      <w:r w:rsidRPr="002A281C">
        <w:rPr>
          <w:rFonts w:ascii="微軟正黑體" w:eastAsia="微軟正黑體" w:hAnsi="微軟正黑體" w:cs="Arial"/>
          <w:color w:val="202020"/>
        </w:rPr>
        <w:lastRenderedPageBreak/>
        <w:t xml:space="preserve">We highly suggest you attend this event to see how entrepreneurs solve real-world problems. You can find more information on our website: </w:t>
      </w:r>
      <w:hyperlink r:id="rId8" w:tgtFrame="_blank" w:history="1">
        <w:r w:rsidRPr="002A281C">
          <w:rPr>
            <w:rStyle w:val="a3"/>
            <w:rFonts w:ascii="微軟正黑體" w:eastAsia="微軟正黑體" w:hAnsi="微軟正黑體" w:cs="Arial"/>
          </w:rPr>
          <w:t>www.sparklabstaipei.com/demoday</w:t>
        </w:r>
      </w:hyperlink>
      <w:r w:rsidRPr="002A281C">
        <w:rPr>
          <w:rFonts w:ascii="微軟正黑體" w:eastAsia="微軟正黑體" w:hAnsi="微軟正黑體" w:cs="Arial"/>
          <w:color w:val="202020"/>
        </w:rPr>
        <w:t xml:space="preserve"> or directly register at </w:t>
      </w:r>
      <w:hyperlink r:id="rId9" w:tgtFrame="_blank" w:history="1">
        <w:r w:rsidRPr="002A281C">
          <w:rPr>
            <w:rStyle w:val="a3"/>
            <w:rFonts w:ascii="微軟正黑體" w:eastAsia="微軟正黑體" w:hAnsi="微軟正黑體" w:cs="Arial"/>
          </w:rPr>
          <w:t>www.bit.ly/SLTDD4</w:t>
        </w:r>
      </w:hyperlink>
      <w:r w:rsidRPr="002A281C">
        <w:rPr>
          <w:rFonts w:ascii="微軟正黑體" w:eastAsia="微軟正黑體" w:hAnsi="微軟正黑體" w:cs="Arial"/>
          <w:color w:val="202020"/>
        </w:rPr>
        <w:t>!</w:t>
      </w:r>
    </w:p>
    <w:p w:rsidR="002A281C" w:rsidRPr="002A281C" w:rsidRDefault="002A281C" w:rsidP="002A281C">
      <w:pPr>
        <w:pStyle w:val="Web"/>
        <w:spacing w:before="180" w:beforeAutospacing="0" w:after="0" w:afterAutospacing="0" w:line="400" w:lineRule="exact"/>
        <w:rPr>
          <w:rFonts w:ascii="微軟正黑體" w:eastAsia="微軟正黑體" w:hAnsi="微軟正黑體" w:cs="Arial"/>
          <w:color w:val="222222"/>
        </w:rPr>
      </w:pPr>
    </w:p>
    <w:p w:rsidR="00FD56BD" w:rsidRPr="002A281C" w:rsidRDefault="002A281C" w:rsidP="002A281C">
      <w:pPr>
        <w:pStyle w:val="Web"/>
        <w:spacing w:before="180" w:beforeAutospacing="0" w:after="0" w:afterAutospacing="0" w:line="400" w:lineRule="exact"/>
        <w:rPr>
          <w:rFonts w:ascii="微軟正黑體" w:eastAsia="微軟正黑體" w:hAnsi="微軟正黑體" w:cs="Arial" w:hint="eastAsia"/>
          <w:color w:val="222222"/>
        </w:rPr>
      </w:pPr>
      <w:r w:rsidRPr="002A281C">
        <w:rPr>
          <w:rFonts w:ascii="微軟正黑體" w:eastAsia="微軟正黑體" w:hAnsi="微軟正黑體" w:cs="Arial"/>
          <w:color w:val="202020"/>
        </w:rPr>
        <w:t>p.s. Many of our portfolio startups are hiring good talent. You may be able to find your next job here!</w:t>
      </w:r>
    </w:p>
    <w:sectPr w:rsidR="00FD56BD" w:rsidRPr="002A281C" w:rsidSect="002A281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1C"/>
    <w:rsid w:val="002A281C"/>
    <w:rsid w:val="00FD5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3FA4"/>
  <w15:chartTrackingRefBased/>
  <w15:docId w15:val="{F61A68A4-F2B0-41FE-B960-C0D70DA1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beforeLines="50" w:before="50"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81C"/>
    <w:pPr>
      <w:spacing w:beforeLines="0" w:before="0" w:line="240" w:lineRule="auto"/>
      <w:jc w:val="left"/>
    </w:pPr>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281C"/>
    <w:rPr>
      <w:color w:val="0000FF"/>
      <w:u w:val="single"/>
    </w:rPr>
  </w:style>
  <w:style w:type="paragraph" w:styleId="Web">
    <w:name w:val="Normal (Web)"/>
    <w:basedOn w:val="a"/>
    <w:uiPriority w:val="99"/>
    <w:unhideWhenUsed/>
    <w:rsid w:val="002A281C"/>
    <w:pPr>
      <w:spacing w:before="100" w:beforeAutospacing="1" w:after="100" w:afterAutospacing="1"/>
    </w:pPr>
  </w:style>
  <w:style w:type="character" w:customStyle="1" w:styleId="gmail-il">
    <w:name w:val="gmail-il"/>
    <w:basedOn w:val="a0"/>
    <w:rsid w:val="002A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klabstaipei-dot-yamm-track.appspot.com/Redirect?ukey=1oMImW0-b-6CmNskNlJPKko5kJf-ek49myGGpuuhweCg-1797219054&amp;key=YAMMID-50294589&amp;link=http%3A%2F%2Fwww.sparklabstaipei.com%2Fdemoday" TargetMode="External"/><Relationship Id="rId3" Type="http://schemas.openxmlformats.org/officeDocument/2006/relationships/webSettings" Target="webSettings.xml"/><Relationship Id="rId7" Type="http://schemas.openxmlformats.org/officeDocument/2006/relationships/hyperlink" Target="https://sparklabstaipei-dot-yamm-track.appspot.com/Redirect?ukey=1oMImW0-b-6CmNskNlJPKko5kJf-ek49myGGpuuhweCg-1797219054&amp;key=YAMMID-50294589&amp;link=http%3A%2F%2Fwww.bit.ly%2FSLTDD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arklabstaipei-dot-yamm-track.appspot.com/Redirect?ukey=1oMImW0-b-6CmNskNlJPKko5kJf-ek49myGGpuuhweCg-1797219054&amp;key=YAMMID-50294589&amp;link=https%3A%2F%2Fgoo.gl%2Fmaps%2FemnW6mEBLijnp9i47%3Futm_source%3DSparkLabs%2BTaipei%2BAll%2BContacts%26utm_campaign%3Dca53304ebc-EMAIL_CAMPAIGN_2020_01_30_06_58_COPY_01%26utm_medium%3Demail%26utm_term%3D0_7460aff0b2-ca53304ebc-" TargetMode="External"/><Relationship Id="rId11" Type="http://schemas.openxmlformats.org/officeDocument/2006/relationships/theme" Target="theme/theme1.xml"/><Relationship Id="rId5" Type="http://schemas.openxmlformats.org/officeDocument/2006/relationships/hyperlink" Target="https://sparklabstaipei-dot-yamm-track.appspot.com/Redirect?ukey=1oMImW0-b-6CmNskNlJPKko5kJf-ek49myGGpuuhweCg-1797219054&amp;key=YAMMID-50294589&amp;link=https%3A%2F%2Fbit.ly%2FSLTDD4" TargetMode="External"/><Relationship Id="rId10" Type="http://schemas.openxmlformats.org/officeDocument/2006/relationships/fontTable" Target="fontTable.xml"/><Relationship Id="rId4" Type="http://schemas.openxmlformats.org/officeDocument/2006/relationships/hyperlink" Target="https://sparklabstaipei-dot-yamm-track.appspot.com/Redirect?ukey=1oMImW0-b-6CmNskNlJPKko5kJf-ek49myGGpuuhweCg-1797219054&amp;key=YAMMID-50294589&amp;link=https%3A%2F%2Fgoo.gl%2Fmaps%2FemnW6mEBLijnp9i47%3Futm_source%3DSparkLabs%2BTaipei%2BAll%2BContacts%26utm_campaign%3Dca53304ebc-EMAIL_CAMPAIGN_2020_01_30_06_58_COPY_01%26utm_medium%3Demail%26utm_term%3D0_7460aff0b2-ca53304ebc-" TargetMode="External"/><Relationship Id="rId9" Type="http://schemas.openxmlformats.org/officeDocument/2006/relationships/hyperlink" Target="https://sparklabstaipei-dot-yamm-track.appspot.com/Redirect?ukey=1oMImW0-b-6CmNskNlJPKko5kJf-ek49myGGpuuhweCg-1797219054&amp;key=YAMMID-50294589&amp;link=http%3A%2F%2Fwww.bit.ly%2FSLTDD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2020-10-30T01:35:00Z</dcterms:created>
  <dcterms:modified xsi:type="dcterms:W3CDTF">2020-10-30T01:39:00Z</dcterms:modified>
</cp:coreProperties>
</file>