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F3" w:rsidRDefault="00D67300" w:rsidP="00A86726">
      <w:pPr>
        <w:spacing w:line="240" w:lineRule="atLeas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inline distT="0" distB="0" distL="0" distR="0">
            <wp:extent cx="2514600" cy="557530"/>
            <wp:effectExtent l="19050" t="0" r="0" b="0"/>
            <wp:docPr id="9" name="圖片 9" descr="cobtho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btho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368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-499745</wp:posOffset>
                </wp:positionV>
                <wp:extent cx="609600" cy="685800"/>
                <wp:effectExtent l="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A68" w:rsidRPr="00F0486D" w:rsidRDefault="00A80A68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55pt;margin-top:-39.35pt;width:48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" filled="f" stroked="f">
                <v:textbox>
                  <w:txbxContent>
                    <w:p w:rsidR="00A80A68" w:rsidRPr="00F0486D" w:rsidRDefault="00A80A68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1E767A" w:rsidRDefault="004F2087" w:rsidP="00206545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2F2BA3">
        <w:rPr>
          <w:rFonts w:ascii="標楷體" w:eastAsia="標楷體" w:hAnsi="標楷體" w:hint="eastAsia"/>
          <w:b/>
          <w:sz w:val="40"/>
          <w:szCs w:val="40"/>
        </w:rPr>
        <w:t>合作金庫銀行</w:t>
      </w:r>
      <w:r w:rsidR="00986176" w:rsidRPr="00986176">
        <w:rPr>
          <w:rFonts w:ascii="標楷體" w:eastAsia="標楷體" w:hAnsi="標楷體" w:hint="eastAsia"/>
          <w:b/>
          <w:sz w:val="40"/>
          <w:szCs w:val="40"/>
        </w:rPr>
        <w:t>研究獎金</w:t>
      </w:r>
      <w:r w:rsidR="001E767A" w:rsidRPr="002F2BA3">
        <w:rPr>
          <w:rFonts w:ascii="標楷體" w:eastAsia="標楷體" w:hAnsi="標楷體" w:hint="eastAsia"/>
          <w:b/>
          <w:sz w:val="40"/>
          <w:szCs w:val="40"/>
        </w:rPr>
        <w:t>新聞稿</w:t>
      </w:r>
    </w:p>
    <w:p w:rsidR="00986176" w:rsidRPr="00156FE4" w:rsidRDefault="00156FE4" w:rsidP="00206545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="002B4F85">
        <w:rPr>
          <w:rFonts w:ascii="標楷體" w:eastAsia="標楷體" w:hAnsi="標楷體" w:hint="eastAsia"/>
          <w:sz w:val="28"/>
          <w:szCs w:val="28"/>
        </w:rPr>
        <w:t>1</w:t>
      </w:r>
      <w:r w:rsidR="009C1705">
        <w:rPr>
          <w:rFonts w:ascii="標楷體" w:eastAsia="標楷體" w:hAnsi="標楷體" w:hint="eastAsia"/>
          <w:sz w:val="28"/>
          <w:szCs w:val="28"/>
        </w:rPr>
        <w:t>1</w:t>
      </w:r>
      <w:r w:rsidR="00E1477E">
        <w:rPr>
          <w:rFonts w:ascii="標楷體" w:eastAsia="標楷體" w:hAnsi="標楷體" w:hint="eastAsia"/>
          <w:sz w:val="28"/>
          <w:szCs w:val="28"/>
        </w:rPr>
        <w:t>0.01</w:t>
      </w:r>
      <w:r w:rsidR="003E63E5">
        <w:rPr>
          <w:rFonts w:ascii="標楷體" w:eastAsia="標楷體" w:hAnsi="標楷體" w:hint="eastAsia"/>
          <w:sz w:val="28"/>
          <w:szCs w:val="28"/>
        </w:rPr>
        <w:t xml:space="preserve">  </w:t>
      </w:r>
      <w:r w:rsidR="00B4228E">
        <w:rPr>
          <w:rFonts w:ascii="標楷體" w:eastAsia="標楷體" w:hAnsi="標楷體" w:hint="eastAsia"/>
          <w:sz w:val="28"/>
          <w:szCs w:val="28"/>
        </w:rPr>
        <w:t>發布新聞</w:t>
      </w:r>
      <w:r w:rsidR="003E63E5">
        <w:rPr>
          <w:rFonts w:ascii="標楷體" w:eastAsia="標楷體" w:hAnsi="標楷體" w:hint="eastAsia"/>
          <w:sz w:val="28"/>
          <w:szCs w:val="28"/>
        </w:rPr>
        <w:t>登記簿字</w:t>
      </w:r>
      <w:r w:rsidR="001E4593">
        <w:rPr>
          <w:rFonts w:ascii="標楷體" w:eastAsia="標楷體" w:hAnsi="標楷體" w:hint="eastAsia"/>
          <w:sz w:val="28"/>
          <w:szCs w:val="28"/>
        </w:rPr>
        <w:t>第</w:t>
      </w:r>
      <w:r w:rsidR="00E1477E">
        <w:rPr>
          <w:rFonts w:ascii="標楷體" w:eastAsia="標楷體" w:hAnsi="標楷體" w:hint="eastAsia"/>
          <w:sz w:val="28"/>
          <w:szCs w:val="28"/>
        </w:rPr>
        <w:t xml:space="preserve">  </w:t>
      </w:r>
      <w:r w:rsidR="006D22B3">
        <w:rPr>
          <w:rFonts w:ascii="標楷體" w:eastAsia="標楷體" w:hAnsi="標楷體" w:hint="eastAsia"/>
          <w:sz w:val="28"/>
          <w:szCs w:val="28"/>
        </w:rPr>
        <w:t xml:space="preserve">  </w:t>
      </w:r>
      <w:r w:rsidR="00E1477E">
        <w:rPr>
          <w:rFonts w:ascii="標楷體" w:eastAsia="標楷體" w:hAnsi="標楷體" w:hint="eastAsia"/>
          <w:sz w:val="28"/>
          <w:szCs w:val="28"/>
        </w:rPr>
        <w:t xml:space="preserve">  </w:t>
      </w:r>
      <w:r w:rsidR="003E63E5">
        <w:rPr>
          <w:rFonts w:ascii="標楷體" w:eastAsia="標楷體" w:hAnsi="標楷體" w:hint="eastAsia"/>
          <w:sz w:val="28"/>
          <w:szCs w:val="28"/>
        </w:rPr>
        <w:t>號</w:t>
      </w:r>
    </w:p>
    <w:p w:rsidR="001E767A" w:rsidRPr="002F2BA3" w:rsidRDefault="001E767A" w:rsidP="002F2BA3">
      <w:pPr>
        <w:spacing w:line="420" w:lineRule="exact"/>
        <w:ind w:firstLineChars="200" w:firstLine="640"/>
        <w:jc w:val="both"/>
        <w:rPr>
          <w:rFonts w:ascii="標楷體" w:eastAsia="標楷體" w:hAnsi="標楷體"/>
          <w:i/>
          <w:sz w:val="32"/>
          <w:szCs w:val="32"/>
        </w:rPr>
      </w:pPr>
      <w:r w:rsidRPr="002F2BA3">
        <w:rPr>
          <w:rFonts w:ascii="標楷體" w:eastAsia="標楷體" w:hAnsi="標楷體" w:hint="eastAsia"/>
          <w:i/>
          <w:sz w:val="32"/>
          <w:szCs w:val="32"/>
        </w:rPr>
        <w:t>「合作金庫</w:t>
      </w:r>
      <w:r w:rsidR="004F2087" w:rsidRPr="002F2BA3">
        <w:rPr>
          <w:rFonts w:ascii="標楷體" w:eastAsia="標楷體" w:hAnsi="標楷體" w:hint="eastAsia"/>
          <w:i/>
          <w:sz w:val="32"/>
          <w:szCs w:val="32"/>
        </w:rPr>
        <w:t>銀行</w:t>
      </w:r>
      <w:r w:rsidR="00412662" w:rsidRPr="002F2BA3">
        <w:rPr>
          <w:rFonts w:ascii="標楷體" w:eastAsia="標楷體" w:hAnsi="標楷體" w:hint="eastAsia"/>
          <w:i/>
          <w:sz w:val="32"/>
          <w:szCs w:val="32"/>
        </w:rPr>
        <w:t>為</w:t>
      </w:r>
      <w:r w:rsidR="00FF2891">
        <w:rPr>
          <w:rFonts w:ascii="標楷體" w:eastAsia="標楷體" w:hAnsi="標楷體" w:hint="eastAsia"/>
          <w:i/>
          <w:sz w:val="32"/>
          <w:szCs w:val="32"/>
        </w:rPr>
        <w:t>實踐企業社會責任，</w:t>
      </w:r>
      <w:r w:rsidR="00412662" w:rsidRPr="002F2BA3">
        <w:rPr>
          <w:rFonts w:ascii="標楷體" w:eastAsia="標楷體" w:hAnsi="標楷體" w:hint="eastAsia"/>
          <w:i/>
          <w:sz w:val="32"/>
          <w:szCs w:val="32"/>
        </w:rPr>
        <w:t>鼓勵學生充實金融知識及</w:t>
      </w:r>
      <w:r w:rsidR="00B72C69">
        <w:rPr>
          <w:rFonts w:ascii="標楷體" w:eastAsia="標楷體" w:hAnsi="標楷體" w:hint="eastAsia"/>
          <w:i/>
          <w:sz w:val="32"/>
          <w:szCs w:val="32"/>
        </w:rPr>
        <w:t>提升</w:t>
      </w:r>
      <w:r w:rsidR="00412662" w:rsidRPr="002F2BA3">
        <w:rPr>
          <w:rFonts w:ascii="標楷體" w:eastAsia="標楷體" w:hAnsi="標楷體" w:hint="eastAsia"/>
          <w:i/>
          <w:sz w:val="32"/>
          <w:szCs w:val="32"/>
        </w:rPr>
        <w:t>研究風氣，</w:t>
      </w:r>
      <w:r w:rsidR="0061480B">
        <w:rPr>
          <w:rFonts w:ascii="標楷體" w:eastAsia="標楷體" w:hAnsi="標楷體" w:hint="eastAsia"/>
          <w:i/>
          <w:sz w:val="32"/>
          <w:szCs w:val="32"/>
        </w:rPr>
        <w:t>特</w:t>
      </w:r>
      <w:r w:rsidR="00412662" w:rsidRPr="002F2BA3">
        <w:rPr>
          <w:rFonts w:ascii="標楷體" w:eastAsia="標楷體" w:hAnsi="標楷體" w:hint="eastAsia"/>
          <w:i/>
          <w:sz w:val="32"/>
          <w:szCs w:val="32"/>
        </w:rPr>
        <w:t>設</w:t>
      </w:r>
      <w:r w:rsidR="0061480B">
        <w:rPr>
          <w:rFonts w:ascii="標楷體" w:eastAsia="標楷體" w:hAnsi="標楷體" w:hint="eastAsia"/>
          <w:i/>
          <w:sz w:val="32"/>
          <w:szCs w:val="32"/>
        </w:rPr>
        <w:t>置</w:t>
      </w:r>
      <w:r w:rsidR="00412662" w:rsidRPr="002F2BA3">
        <w:rPr>
          <w:rFonts w:ascii="標楷體" w:eastAsia="標楷體" w:hAnsi="標楷體" w:hint="eastAsia"/>
          <w:i/>
          <w:sz w:val="32"/>
          <w:szCs w:val="32"/>
        </w:rPr>
        <w:t>研究獎金</w:t>
      </w:r>
      <w:r w:rsidR="00EE0EBD" w:rsidRPr="002F2BA3">
        <w:rPr>
          <w:rFonts w:ascii="標楷體" w:eastAsia="標楷體" w:hAnsi="標楷體" w:hint="eastAsia"/>
          <w:i/>
          <w:sz w:val="32"/>
          <w:szCs w:val="32"/>
        </w:rPr>
        <w:t>，</w:t>
      </w:r>
      <w:r w:rsidR="002B4F85">
        <w:rPr>
          <w:rFonts w:ascii="標楷體" w:eastAsia="標楷體" w:hAnsi="標楷體" w:hint="eastAsia"/>
          <w:i/>
          <w:sz w:val="32"/>
          <w:szCs w:val="32"/>
        </w:rPr>
        <w:t>1</w:t>
      </w:r>
      <w:r w:rsidR="00E1477E">
        <w:rPr>
          <w:rFonts w:ascii="標楷體" w:eastAsia="標楷體" w:hAnsi="標楷體" w:hint="eastAsia"/>
          <w:i/>
          <w:sz w:val="32"/>
          <w:szCs w:val="32"/>
        </w:rPr>
        <w:t>10</w:t>
      </w:r>
      <w:r w:rsidR="00DD2506">
        <w:rPr>
          <w:rFonts w:ascii="標楷體" w:eastAsia="標楷體" w:hAnsi="標楷體" w:hint="eastAsia"/>
          <w:i/>
          <w:sz w:val="32"/>
          <w:szCs w:val="32"/>
        </w:rPr>
        <w:t>年</w:t>
      </w:r>
      <w:r w:rsidRPr="002F2BA3">
        <w:rPr>
          <w:rFonts w:ascii="標楷體" w:eastAsia="標楷體" w:hAnsi="標楷體" w:hint="eastAsia"/>
          <w:i/>
          <w:sz w:val="32"/>
          <w:szCs w:val="32"/>
        </w:rPr>
        <w:t>研究獎金即日起接受申請」</w:t>
      </w:r>
    </w:p>
    <w:p w:rsidR="00A52EBF" w:rsidRPr="00E075C1" w:rsidRDefault="00A52EBF" w:rsidP="00A52EBF">
      <w:pPr>
        <w:spacing w:line="420" w:lineRule="exact"/>
        <w:ind w:firstLineChars="200" w:firstLine="560"/>
        <w:jc w:val="both"/>
        <w:rPr>
          <w:rFonts w:ascii="標楷體" w:eastAsia="標楷體" w:hAnsi="標楷體"/>
          <w:i/>
          <w:sz w:val="28"/>
          <w:szCs w:val="28"/>
        </w:rPr>
      </w:pPr>
    </w:p>
    <w:p w:rsidR="001E767A" w:rsidRPr="002F2BA3" w:rsidRDefault="00B72C69" w:rsidP="002F2BA3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合庫</w:t>
      </w:r>
      <w:bookmarkStart w:id="0" w:name="OLE_LINK1"/>
      <w:r w:rsidR="001E767A" w:rsidRPr="002F2BA3">
        <w:rPr>
          <w:rFonts w:ascii="標楷體" w:eastAsia="標楷體" w:hAnsi="標楷體" w:hint="eastAsia"/>
          <w:sz w:val="28"/>
          <w:szCs w:val="28"/>
        </w:rPr>
        <w:t>研究獎金</w:t>
      </w:r>
      <w:bookmarkEnd w:id="0"/>
      <w:r w:rsidR="001E767A" w:rsidRPr="002F2BA3">
        <w:rPr>
          <w:rFonts w:ascii="標楷體" w:eastAsia="標楷體" w:hAnsi="標楷體" w:hint="eastAsia"/>
          <w:sz w:val="28"/>
          <w:szCs w:val="28"/>
        </w:rPr>
        <w:t>獎</w:t>
      </w:r>
      <w:r>
        <w:rPr>
          <w:rFonts w:ascii="標楷體" w:eastAsia="標楷體" w:hAnsi="標楷體" w:hint="eastAsia"/>
          <w:sz w:val="28"/>
          <w:szCs w:val="28"/>
        </w:rPr>
        <w:t>勵</w:t>
      </w:r>
      <w:r w:rsidR="001E767A" w:rsidRPr="002F2BA3">
        <w:rPr>
          <w:rFonts w:ascii="標楷體" w:eastAsia="標楷體" w:hAnsi="標楷體" w:hint="eastAsia"/>
          <w:sz w:val="28"/>
          <w:szCs w:val="28"/>
        </w:rPr>
        <w:t>對象為國內各公私立大學</w:t>
      </w:r>
      <w:r w:rsidR="00D4312A">
        <w:rPr>
          <w:rFonts w:ascii="標楷體" w:eastAsia="標楷體" w:hAnsi="標楷體" w:hint="eastAsia"/>
          <w:sz w:val="28"/>
          <w:szCs w:val="28"/>
        </w:rPr>
        <w:t>、研究所在學學</w:t>
      </w:r>
      <w:r w:rsidR="00146E7C" w:rsidRPr="002F2BA3">
        <w:rPr>
          <w:rFonts w:ascii="標楷體" w:eastAsia="標楷體" w:hAnsi="標楷體" w:hint="eastAsia"/>
          <w:sz w:val="28"/>
          <w:szCs w:val="28"/>
        </w:rPr>
        <w:t>生</w:t>
      </w:r>
      <w:r w:rsidR="001E767A" w:rsidRPr="002F2BA3">
        <w:rPr>
          <w:rFonts w:ascii="標楷體" w:eastAsia="標楷體" w:hAnsi="標楷體" w:hint="eastAsia"/>
          <w:sz w:val="28"/>
          <w:szCs w:val="28"/>
        </w:rPr>
        <w:t>。申請</w:t>
      </w:r>
      <w:r w:rsidR="00412662" w:rsidRPr="002F2BA3">
        <w:rPr>
          <w:rFonts w:ascii="標楷體" w:eastAsia="標楷體" w:hAnsi="標楷體" w:hint="eastAsia"/>
          <w:sz w:val="28"/>
          <w:szCs w:val="28"/>
        </w:rPr>
        <w:t>人</w:t>
      </w:r>
      <w:r w:rsidR="001E767A" w:rsidRPr="002F2BA3">
        <w:rPr>
          <w:rFonts w:ascii="標楷體" w:eastAsia="標楷體" w:hAnsi="標楷體" w:hint="eastAsia"/>
          <w:sz w:val="28"/>
          <w:szCs w:val="28"/>
        </w:rPr>
        <w:t>應</w:t>
      </w:r>
      <w:r w:rsidR="004316D7">
        <w:rPr>
          <w:rFonts w:ascii="標楷體" w:eastAsia="標楷體" w:hAnsi="標楷體" w:hint="eastAsia"/>
          <w:sz w:val="28"/>
          <w:szCs w:val="28"/>
        </w:rPr>
        <w:t>提具</w:t>
      </w:r>
      <w:r w:rsidR="00711DC1" w:rsidRPr="00711DC1">
        <w:rPr>
          <w:rFonts w:ascii="標楷體" w:eastAsia="標楷體" w:hAnsi="標楷體" w:hint="eastAsia"/>
          <w:sz w:val="28"/>
          <w:szCs w:val="28"/>
        </w:rPr>
        <w:t>研究論文一篇</w:t>
      </w:r>
      <w:r w:rsidR="001E767A" w:rsidRPr="002F2BA3">
        <w:rPr>
          <w:rFonts w:ascii="標楷體" w:eastAsia="標楷體" w:hAnsi="標楷體" w:hint="eastAsia"/>
          <w:sz w:val="28"/>
          <w:szCs w:val="28"/>
        </w:rPr>
        <w:t>，</w:t>
      </w:r>
      <w:r w:rsidR="00FE48B3" w:rsidRPr="00FE48B3">
        <w:rPr>
          <w:rFonts w:ascii="標楷體" w:eastAsia="標楷體" w:hAnsi="標楷體" w:hint="eastAsia"/>
          <w:sz w:val="28"/>
          <w:szCs w:val="28"/>
        </w:rPr>
        <w:t>其研究範圍為與國內經濟或金融相關之議題，</w:t>
      </w:r>
      <w:r w:rsidR="001306C8" w:rsidRPr="001306C8">
        <w:rPr>
          <w:rFonts w:ascii="標楷體" w:eastAsia="標楷體" w:hAnsi="標楷體" w:hint="eastAsia"/>
          <w:sz w:val="28"/>
          <w:szCs w:val="28"/>
        </w:rPr>
        <w:t>例如金融科技（FinTech）、金融創新、銀行法令遵循、金融法務、風險控管、產業創新、資訊安全、網路行銷、電子金融等均屬之。</w:t>
      </w:r>
      <w:r w:rsidR="00FE48B3">
        <w:rPr>
          <w:rFonts w:ascii="標楷體" w:eastAsia="標楷體" w:hAnsi="標楷體" w:hint="eastAsia"/>
          <w:sz w:val="28"/>
          <w:szCs w:val="28"/>
        </w:rPr>
        <w:t>並</w:t>
      </w:r>
      <w:r w:rsidR="00412662" w:rsidRPr="002F2BA3">
        <w:rPr>
          <w:rFonts w:ascii="標楷體" w:eastAsia="標楷體" w:hAnsi="標楷體" w:hint="eastAsia"/>
          <w:sz w:val="28"/>
          <w:szCs w:val="28"/>
        </w:rPr>
        <w:t>經推薦教授附註意見</w:t>
      </w:r>
      <w:r w:rsidR="00C55F52">
        <w:rPr>
          <w:rFonts w:ascii="標楷體" w:eastAsia="標楷體" w:hAnsi="標楷體" w:hint="eastAsia"/>
          <w:sz w:val="28"/>
          <w:szCs w:val="28"/>
        </w:rPr>
        <w:t>，檢附</w:t>
      </w:r>
      <w:r w:rsidRPr="002F2BA3">
        <w:rPr>
          <w:rFonts w:ascii="標楷體" w:eastAsia="標楷體" w:hAnsi="標楷體" w:hint="eastAsia"/>
          <w:sz w:val="28"/>
          <w:szCs w:val="28"/>
        </w:rPr>
        <w:t>成績單</w:t>
      </w:r>
      <w:r w:rsidR="00146E7C" w:rsidRPr="002F2BA3">
        <w:rPr>
          <w:rFonts w:ascii="標楷體" w:eastAsia="標楷體" w:hAnsi="標楷體" w:hint="eastAsia"/>
          <w:sz w:val="28"/>
          <w:szCs w:val="28"/>
        </w:rPr>
        <w:t>，於</w:t>
      </w:r>
      <w:r w:rsidR="002B4F85">
        <w:rPr>
          <w:rFonts w:ascii="標楷體" w:eastAsia="標楷體" w:hAnsi="標楷體" w:hint="eastAsia"/>
          <w:sz w:val="28"/>
          <w:szCs w:val="28"/>
        </w:rPr>
        <w:t>1</w:t>
      </w:r>
      <w:r w:rsidR="00E1477E">
        <w:rPr>
          <w:rFonts w:ascii="標楷體" w:eastAsia="標楷體" w:hAnsi="標楷體" w:hint="eastAsia"/>
          <w:sz w:val="28"/>
          <w:szCs w:val="28"/>
        </w:rPr>
        <w:t>10</w:t>
      </w:r>
      <w:r w:rsidR="00146E7C" w:rsidRPr="002F2BA3">
        <w:rPr>
          <w:rFonts w:ascii="標楷體" w:eastAsia="標楷體" w:hAnsi="標楷體" w:hint="eastAsia"/>
          <w:sz w:val="28"/>
          <w:szCs w:val="28"/>
        </w:rPr>
        <w:t>年</w:t>
      </w:r>
      <w:r w:rsidR="00F47DB2" w:rsidRPr="006804CC">
        <w:rPr>
          <w:rFonts w:ascii="標楷體" w:eastAsia="標楷體" w:hAnsi="標楷體" w:hint="eastAsia"/>
          <w:sz w:val="28"/>
          <w:szCs w:val="28"/>
        </w:rPr>
        <w:t>4</w:t>
      </w:r>
      <w:r w:rsidR="00A52EBF" w:rsidRPr="006804CC">
        <w:rPr>
          <w:rFonts w:ascii="標楷體" w:eastAsia="標楷體" w:hAnsi="標楷體" w:hint="eastAsia"/>
          <w:sz w:val="28"/>
          <w:szCs w:val="28"/>
        </w:rPr>
        <w:t>月</w:t>
      </w:r>
      <w:r w:rsidR="006804CC" w:rsidRPr="006804CC">
        <w:rPr>
          <w:rFonts w:ascii="標楷體" w:eastAsia="標楷體" w:hAnsi="標楷體" w:hint="eastAsia"/>
          <w:sz w:val="28"/>
          <w:szCs w:val="28"/>
        </w:rPr>
        <w:t>1</w:t>
      </w:r>
      <w:r w:rsidR="00E1477E">
        <w:rPr>
          <w:rFonts w:ascii="標楷體" w:eastAsia="標楷體" w:hAnsi="標楷體" w:hint="eastAsia"/>
          <w:sz w:val="28"/>
          <w:szCs w:val="28"/>
        </w:rPr>
        <w:t>9</w:t>
      </w:r>
      <w:r w:rsidR="006804CC" w:rsidRPr="006804CC">
        <w:rPr>
          <w:rFonts w:ascii="標楷體" w:eastAsia="標楷體" w:hAnsi="標楷體" w:hint="eastAsia"/>
          <w:sz w:val="28"/>
          <w:szCs w:val="28"/>
        </w:rPr>
        <w:t>日前</w:t>
      </w:r>
      <w:r w:rsidR="00A52EBF" w:rsidRPr="002F2BA3">
        <w:rPr>
          <w:rFonts w:ascii="標楷體" w:eastAsia="標楷體" w:hAnsi="標楷體" w:hint="eastAsia"/>
          <w:sz w:val="28"/>
          <w:szCs w:val="28"/>
        </w:rPr>
        <w:t>彙送該</w:t>
      </w:r>
      <w:r w:rsidR="00EE0EBD" w:rsidRPr="002F2BA3">
        <w:rPr>
          <w:rFonts w:ascii="標楷體" w:eastAsia="標楷體" w:hAnsi="標楷體" w:hint="eastAsia"/>
          <w:sz w:val="28"/>
          <w:szCs w:val="28"/>
        </w:rPr>
        <w:t>行</w:t>
      </w:r>
      <w:r w:rsidR="001E767A" w:rsidRPr="002F2BA3">
        <w:rPr>
          <w:rFonts w:ascii="標楷體" w:eastAsia="標楷體" w:hAnsi="標楷體" w:hint="eastAsia"/>
          <w:sz w:val="28"/>
          <w:szCs w:val="28"/>
        </w:rPr>
        <w:t>審核，逾期不</w:t>
      </w:r>
      <w:r w:rsidR="00C55F52">
        <w:rPr>
          <w:rFonts w:ascii="標楷體" w:eastAsia="標楷體" w:hAnsi="標楷體" w:hint="eastAsia"/>
          <w:sz w:val="28"/>
          <w:szCs w:val="28"/>
        </w:rPr>
        <w:t>予</w:t>
      </w:r>
      <w:r w:rsidR="001E767A" w:rsidRPr="002F2BA3">
        <w:rPr>
          <w:rFonts w:ascii="標楷體" w:eastAsia="標楷體" w:hAnsi="標楷體" w:hint="eastAsia"/>
          <w:sz w:val="28"/>
          <w:szCs w:val="28"/>
        </w:rPr>
        <w:t>受理。</w:t>
      </w:r>
    </w:p>
    <w:p w:rsidR="001E767A" w:rsidRPr="00EC4C43" w:rsidRDefault="00EC4C43" w:rsidP="00EC4C43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C4C43">
        <w:rPr>
          <w:rFonts w:ascii="標楷體" w:eastAsia="標楷體" w:hAnsi="標楷體" w:hint="eastAsia"/>
          <w:sz w:val="28"/>
          <w:szCs w:val="28"/>
        </w:rPr>
        <w:t>研究論文及相關資格條件經</w:t>
      </w:r>
      <w:r w:rsidR="00132C7D" w:rsidRPr="002F2BA3">
        <w:rPr>
          <w:rFonts w:ascii="標楷體" w:eastAsia="標楷體" w:hAnsi="標楷體" w:hint="eastAsia"/>
          <w:sz w:val="28"/>
          <w:szCs w:val="28"/>
        </w:rPr>
        <w:t>該</w:t>
      </w:r>
      <w:r w:rsidRPr="00EC4C43">
        <w:rPr>
          <w:rFonts w:ascii="標楷體" w:eastAsia="標楷體" w:hAnsi="標楷體" w:hint="eastAsia"/>
          <w:sz w:val="28"/>
          <w:szCs w:val="28"/>
        </w:rPr>
        <w:t>行審查通過者，</w:t>
      </w:r>
      <w:r w:rsidR="00787C20">
        <w:rPr>
          <w:rFonts w:ascii="標楷體" w:eastAsia="標楷體" w:hAnsi="標楷體" w:hint="eastAsia"/>
          <w:sz w:val="28"/>
          <w:szCs w:val="28"/>
        </w:rPr>
        <w:t>將</w:t>
      </w:r>
      <w:r w:rsidRPr="00EC4C43">
        <w:rPr>
          <w:rFonts w:ascii="標楷體" w:eastAsia="標楷體" w:hAnsi="標楷體" w:hint="eastAsia"/>
          <w:sz w:val="28"/>
          <w:szCs w:val="28"/>
        </w:rPr>
        <w:t>頒予獎狀</w:t>
      </w:r>
      <w:r w:rsidR="00D018E3">
        <w:rPr>
          <w:rFonts w:ascii="標楷體" w:eastAsia="標楷體" w:hAnsi="標楷體" w:hint="eastAsia"/>
          <w:sz w:val="28"/>
          <w:szCs w:val="28"/>
        </w:rPr>
        <w:t>及</w:t>
      </w:r>
      <w:r w:rsidR="00787C20">
        <w:rPr>
          <w:rFonts w:ascii="標楷體" w:eastAsia="標楷體" w:hAnsi="標楷體" w:hint="eastAsia"/>
          <w:sz w:val="28"/>
          <w:szCs w:val="28"/>
        </w:rPr>
        <w:t>獎金</w:t>
      </w:r>
      <w:r w:rsidRPr="00EC4C43">
        <w:rPr>
          <w:rFonts w:ascii="標楷體" w:eastAsia="標楷體" w:hAnsi="標楷體" w:hint="eastAsia"/>
          <w:sz w:val="28"/>
          <w:szCs w:val="28"/>
        </w:rPr>
        <w:t>，大學部學生每名新台幣1萬</w:t>
      </w:r>
      <w:r w:rsidR="00E1477E">
        <w:rPr>
          <w:rFonts w:ascii="標楷體" w:eastAsia="標楷體" w:hAnsi="標楷體" w:hint="eastAsia"/>
          <w:sz w:val="28"/>
          <w:szCs w:val="28"/>
        </w:rPr>
        <w:t>8</w:t>
      </w:r>
      <w:r w:rsidRPr="00EC4C43">
        <w:rPr>
          <w:rFonts w:ascii="標楷體" w:eastAsia="標楷體" w:hAnsi="標楷體" w:hint="eastAsia"/>
          <w:sz w:val="28"/>
          <w:szCs w:val="28"/>
        </w:rPr>
        <w:t>仟元，碩士班學生每名新台幣</w:t>
      </w:r>
      <w:r w:rsidR="00E1477E">
        <w:rPr>
          <w:rFonts w:ascii="標楷體" w:eastAsia="標楷體" w:hAnsi="標楷體" w:hint="eastAsia"/>
          <w:sz w:val="28"/>
          <w:szCs w:val="28"/>
        </w:rPr>
        <w:t>2</w:t>
      </w:r>
      <w:r w:rsidRPr="00EC4C43">
        <w:rPr>
          <w:rFonts w:ascii="標楷體" w:eastAsia="標楷體" w:hAnsi="標楷體" w:hint="eastAsia"/>
          <w:sz w:val="28"/>
          <w:szCs w:val="28"/>
        </w:rPr>
        <w:t>萬</w:t>
      </w:r>
      <w:r w:rsidR="00E1477E">
        <w:rPr>
          <w:rFonts w:ascii="標楷體" w:eastAsia="標楷體" w:hAnsi="標楷體" w:hint="eastAsia"/>
          <w:sz w:val="28"/>
          <w:szCs w:val="28"/>
        </w:rPr>
        <w:t>5</w:t>
      </w:r>
      <w:r w:rsidRPr="00EC4C43">
        <w:rPr>
          <w:rFonts w:ascii="標楷體" w:eastAsia="標楷體" w:hAnsi="標楷體" w:hint="eastAsia"/>
          <w:sz w:val="28"/>
          <w:szCs w:val="28"/>
        </w:rPr>
        <w:t>仟元，博士班學生每名新台幣</w:t>
      </w:r>
      <w:r w:rsidR="00E1477E">
        <w:rPr>
          <w:rFonts w:ascii="標楷體" w:eastAsia="標楷體" w:hAnsi="標楷體" w:hint="eastAsia"/>
          <w:sz w:val="28"/>
          <w:szCs w:val="28"/>
        </w:rPr>
        <w:t>3</w:t>
      </w:r>
      <w:r w:rsidRPr="00EC4C43">
        <w:rPr>
          <w:rFonts w:ascii="標楷體" w:eastAsia="標楷體" w:hAnsi="標楷體" w:hint="eastAsia"/>
          <w:sz w:val="28"/>
          <w:szCs w:val="28"/>
        </w:rPr>
        <w:t>萬元。申請人得獎資歷並將作為</w:t>
      </w:r>
      <w:r w:rsidR="00132C7D" w:rsidRPr="002F2BA3">
        <w:rPr>
          <w:rFonts w:ascii="標楷體" w:eastAsia="標楷體" w:hAnsi="標楷體" w:hint="eastAsia"/>
          <w:sz w:val="28"/>
          <w:szCs w:val="28"/>
        </w:rPr>
        <w:t>該</w:t>
      </w:r>
      <w:r w:rsidRPr="00EC4C43">
        <w:rPr>
          <w:rFonts w:ascii="標楷體" w:eastAsia="標楷體" w:hAnsi="標楷體" w:hint="eastAsia"/>
          <w:sz w:val="28"/>
          <w:szCs w:val="28"/>
        </w:rPr>
        <w:t>行未來晉用人員之參考。</w:t>
      </w:r>
      <w:r w:rsidR="00412662" w:rsidRPr="00EC4C43">
        <w:rPr>
          <w:rFonts w:ascii="標楷體" w:eastAsia="標楷體" w:hAnsi="標楷體" w:hint="eastAsia"/>
          <w:sz w:val="28"/>
          <w:szCs w:val="28"/>
        </w:rPr>
        <w:t>詳細內容及相關表格</w:t>
      </w:r>
      <w:r w:rsidR="008A1CBB" w:rsidRPr="00EC4C43">
        <w:rPr>
          <w:rFonts w:ascii="標楷體" w:eastAsia="標楷體" w:hAnsi="標楷體" w:hint="eastAsia"/>
          <w:sz w:val="28"/>
          <w:szCs w:val="28"/>
        </w:rPr>
        <w:t>請至</w:t>
      </w:r>
      <w:r w:rsidR="001B317F" w:rsidRPr="00EC4C43">
        <w:rPr>
          <w:rFonts w:ascii="標楷體" w:eastAsia="標楷體" w:hAnsi="標楷體" w:hint="eastAsia"/>
          <w:sz w:val="28"/>
          <w:szCs w:val="28"/>
        </w:rPr>
        <w:t>該</w:t>
      </w:r>
      <w:r w:rsidR="008A1CBB" w:rsidRPr="00EC4C43">
        <w:rPr>
          <w:rFonts w:ascii="標楷體" w:eastAsia="標楷體" w:hAnsi="標楷體" w:hint="eastAsia"/>
          <w:sz w:val="28"/>
          <w:szCs w:val="28"/>
        </w:rPr>
        <w:t>行網站（www.tcb-bank.com.tw）</w:t>
      </w:r>
      <w:r w:rsidR="00111A47" w:rsidRPr="00EC4C43">
        <w:rPr>
          <w:rFonts w:ascii="標楷體" w:eastAsia="標楷體" w:hAnsi="標楷體" w:hint="eastAsia"/>
          <w:sz w:val="28"/>
          <w:szCs w:val="28"/>
        </w:rPr>
        <w:t>下載</w:t>
      </w:r>
      <w:r w:rsidR="00EE0EBD" w:rsidRPr="00EC4C43">
        <w:rPr>
          <w:rFonts w:ascii="標楷體" w:eastAsia="標楷體" w:hAnsi="標楷體" w:hint="eastAsia"/>
          <w:sz w:val="28"/>
          <w:szCs w:val="28"/>
        </w:rPr>
        <w:t>。</w:t>
      </w:r>
    </w:p>
    <w:p w:rsidR="00B97902" w:rsidRPr="002F2BA3" w:rsidRDefault="001E767A" w:rsidP="002F2BA3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2BA3">
        <w:rPr>
          <w:rFonts w:ascii="標楷體" w:eastAsia="標楷體" w:hAnsi="標楷體" w:hint="eastAsia"/>
          <w:sz w:val="28"/>
          <w:szCs w:val="28"/>
        </w:rPr>
        <w:t>申請函請逕寄台北市</w:t>
      </w:r>
      <w:r w:rsidR="00120D5C">
        <w:rPr>
          <w:rFonts w:ascii="標楷體" w:eastAsia="標楷體" w:hAnsi="標楷體" w:hint="eastAsia"/>
          <w:sz w:val="28"/>
          <w:szCs w:val="28"/>
        </w:rPr>
        <w:t>松</w:t>
      </w:r>
      <w:r w:rsidR="00CD3E4A">
        <w:rPr>
          <w:rFonts w:ascii="標楷體" w:eastAsia="標楷體" w:hAnsi="標楷體" w:hint="eastAsia"/>
          <w:sz w:val="28"/>
          <w:szCs w:val="28"/>
        </w:rPr>
        <w:t>山</w:t>
      </w:r>
      <w:r w:rsidR="00146E7C" w:rsidRPr="002F2BA3">
        <w:rPr>
          <w:rFonts w:ascii="標楷體" w:eastAsia="標楷體" w:hAnsi="標楷體" w:hint="eastAsia"/>
          <w:sz w:val="28"/>
          <w:szCs w:val="28"/>
        </w:rPr>
        <w:t>區</w:t>
      </w:r>
      <w:r w:rsidR="00CD3E4A">
        <w:rPr>
          <w:rFonts w:ascii="標楷體" w:eastAsia="標楷體" w:hAnsi="標楷體" w:hint="eastAsia"/>
          <w:sz w:val="28"/>
          <w:szCs w:val="28"/>
        </w:rPr>
        <w:t>長安東</w:t>
      </w:r>
      <w:r w:rsidR="00146E7C" w:rsidRPr="002F2BA3">
        <w:rPr>
          <w:rFonts w:ascii="標楷體" w:eastAsia="標楷體" w:hAnsi="標楷體" w:hint="eastAsia"/>
          <w:sz w:val="28"/>
          <w:szCs w:val="28"/>
        </w:rPr>
        <w:t>路</w:t>
      </w:r>
      <w:r w:rsidR="00CD3E4A">
        <w:rPr>
          <w:rFonts w:ascii="標楷體" w:eastAsia="標楷體" w:hAnsi="標楷體" w:hint="eastAsia"/>
          <w:sz w:val="28"/>
          <w:szCs w:val="28"/>
        </w:rPr>
        <w:t>二段225</w:t>
      </w:r>
      <w:r w:rsidR="00EE0EBD" w:rsidRPr="002F2BA3">
        <w:rPr>
          <w:rFonts w:ascii="標楷體" w:eastAsia="標楷體" w:hAnsi="標楷體" w:hint="eastAsia"/>
          <w:sz w:val="28"/>
          <w:szCs w:val="28"/>
        </w:rPr>
        <w:t>號</w:t>
      </w:r>
      <w:r w:rsidR="00A80A68">
        <w:rPr>
          <w:rFonts w:ascii="標楷體" w:eastAsia="標楷體" w:hAnsi="標楷體" w:hint="eastAsia"/>
          <w:sz w:val="28"/>
          <w:szCs w:val="28"/>
        </w:rPr>
        <w:t>（郵遞區號10</w:t>
      </w:r>
      <w:r w:rsidR="00120D5C">
        <w:rPr>
          <w:rFonts w:ascii="標楷體" w:eastAsia="標楷體" w:hAnsi="標楷體" w:hint="eastAsia"/>
          <w:sz w:val="28"/>
          <w:szCs w:val="28"/>
        </w:rPr>
        <w:t>5</w:t>
      </w:r>
      <w:r w:rsidR="00A80A68">
        <w:rPr>
          <w:rFonts w:ascii="標楷體" w:eastAsia="標楷體" w:hAnsi="標楷體" w:hint="eastAsia"/>
          <w:sz w:val="28"/>
          <w:szCs w:val="28"/>
        </w:rPr>
        <w:t>）</w:t>
      </w:r>
      <w:r w:rsidR="00EE0EBD" w:rsidRPr="002F2BA3">
        <w:rPr>
          <w:rFonts w:ascii="標楷體" w:eastAsia="標楷體" w:hAnsi="標楷體" w:hint="eastAsia"/>
          <w:sz w:val="28"/>
          <w:szCs w:val="28"/>
        </w:rPr>
        <w:t>，合作金庫</w:t>
      </w:r>
      <w:r w:rsidR="000F4E53">
        <w:rPr>
          <w:rFonts w:ascii="標楷體" w:eastAsia="標楷體" w:hAnsi="標楷體" w:hint="eastAsia"/>
          <w:sz w:val="28"/>
          <w:szCs w:val="28"/>
        </w:rPr>
        <w:t>商業</w:t>
      </w:r>
      <w:r w:rsidR="00EE0EBD" w:rsidRPr="002F2BA3">
        <w:rPr>
          <w:rFonts w:ascii="標楷體" w:eastAsia="標楷體" w:hAnsi="標楷體" w:hint="eastAsia"/>
          <w:sz w:val="28"/>
          <w:szCs w:val="28"/>
        </w:rPr>
        <w:t>銀行調查研究</w:t>
      </w:r>
      <w:r w:rsidR="007E02DA">
        <w:rPr>
          <w:rFonts w:ascii="標楷體" w:eastAsia="標楷體" w:hAnsi="標楷體" w:hint="eastAsia"/>
          <w:sz w:val="28"/>
          <w:szCs w:val="28"/>
        </w:rPr>
        <w:t>部</w:t>
      </w:r>
      <w:r w:rsidR="00EE0EBD" w:rsidRPr="002F2BA3">
        <w:rPr>
          <w:rFonts w:ascii="標楷體" w:eastAsia="標楷體" w:hAnsi="標楷體" w:hint="eastAsia"/>
          <w:sz w:val="28"/>
          <w:szCs w:val="28"/>
        </w:rPr>
        <w:t>收</w:t>
      </w:r>
      <w:r w:rsidR="008A1CBB" w:rsidRPr="002F2BA3">
        <w:rPr>
          <w:rFonts w:ascii="標楷體" w:eastAsia="標楷體" w:hAnsi="標楷體" w:hint="eastAsia"/>
          <w:sz w:val="28"/>
          <w:szCs w:val="28"/>
        </w:rPr>
        <w:t>，並請於信封封面註明「申請</w:t>
      </w:r>
      <w:r w:rsidR="002B4F85">
        <w:rPr>
          <w:rFonts w:ascii="標楷體" w:eastAsia="標楷體" w:hAnsi="標楷體" w:hint="eastAsia"/>
          <w:sz w:val="28"/>
          <w:szCs w:val="28"/>
        </w:rPr>
        <w:t>1</w:t>
      </w:r>
      <w:r w:rsidR="00E1477E">
        <w:rPr>
          <w:rFonts w:ascii="標楷體" w:eastAsia="標楷體" w:hAnsi="標楷體" w:hint="eastAsia"/>
          <w:sz w:val="28"/>
          <w:szCs w:val="28"/>
        </w:rPr>
        <w:t>10</w:t>
      </w:r>
      <w:r w:rsidR="008A1CBB" w:rsidRPr="002F2BA3">
        <w:rPr>
          <w:rFonts w:ascii="標楷體" w:eastAsia="標楷體" w:hAnsi="標楷體" w:hint="eastAsia"/>
          <w:sz w:val="28"/>
          <w:szCs w:val="28"/>
        </w:rPr>
        <w:t>年研究獎金」</w:t>
      </w:r>
      <w:r w:rsidR="00ED242A" w:rsidRPr="002F2BA3">
        <w:rPr>
          <w:rFonts w:ascii="標楷體" w:eastAsia="標楷體" w:hAnsi="標楷體" w:hint="eastAsia"/>
          <w:sz w:val="28"/>
          <w:szCs w:val="28"/>
        </w:rPr>
        <w:t>，</w:t>
      </w:r>
      <w:r w:rsidR="00EE0EBD" w:rsidRPr="002F2BA3">
        <w:rPr>
          <w:rFonts w:ascii="標楷體" w:eastAsia="標楷體" w:hAnsi="標楷體" w:hint="eastAsia"/>
          <w:sz w:val="28"/>
          <w:szCs w:val="28"/>
        </w:rPr>
        <w:t>聯絡電話：</w:t>
      </w:r>
    </w:p>
    <w:p w:rsidR="00156FE4" w:rsidRDefault="00146E7C" w:rsidP="000D7364">
      <w:pPr>
        <w:spacing w:line="500" w:lineRule="exact"/>
        <w:jc w:val="both"/>
        <w:rPr>
          <w:rFonts w:ascii="標楷體" w:eastAsia="標楷體" w:hAnsi="標楷體"/>
          <w:sz w:val="26"/>
        </w:rPr>
      </w:pPr>
      <w:r w:rsidRPr="002F2BA3">
        <w:rPr>
          <w:rFonts w:ascii="標楷體" w:eastAsia="標楷體" w:hAnsi="標楷體" w:hint="eastAsia"/>
          <w:sz w:val="28"/>
          <w:szCs w:val="28"/>
        </w:rPr>
        <w:t>（02）</w:t>
      </w:r>
      <w:r w:rsidR="00B97902" w:rsidRPr="002F2BA3">
        <w:rPr>
          <w:rFonts w:ascii="標楷體" w:eastAsia="標楷體" w:hAnsi="標楷體" w:hint="eastAsia"/>
          <w:sz w:val="28"/>
          <w:szCs w:val="28"/>
        </w:rPr>
        <w:t>21</w:t>
      </w:r>
      <w:r w:rsidR="00CD3E4A">
        <w:rPr>
          <w:rFonts w:ascii="標楷體" w:eastAsia="標楷體" w:hAnsi="標楷體" w:hint="eastAsia"/>
          <w:sz w:val="28"/>
          <w:szCs w:val="28"/>
        </w:rPr>
        <w:t>73</w:t>
      </w:r>
      <w:r w:rsidR="00B97902" w:rsidRPr="002F2BA3">
        <w:rPr>
          <w:rFonts w:ascii="標楷體" w:eastAsia="標楷體" w:hAnsi="標楷體" w:hint="eastAsia"/>
          <w:sz w:val="28"/>
          <w:szCs w:val="28"/>
        </w:rPr>
        <w:t>88</w:t>
      </w:r>
      <w:r w:rsidR="00CD3E4A">
        <w:rPr>
          <w:rFonts w:ascii="標楷體" w:eastAsia="標楷體" w:hAnsi="標楷體" w:hint="eastAsia"/>
          <w:sz w:val="28"/>
          <w:szCs w:val="28"/>
        </w:rPr>
        <w:t>88</w:t>
      </w:r>
      <w:r w:rsidR="00B97902" w:rsidRPr="002F2BA3">
        <w:rPr>
          <w:rFonts w:ascii="標楷體" w:eastAsia="標楷體" w:hAnsi="標楷體" w:hint="eastAsia"/>
          <w:sz w:val="28"/>
          <w:szCs w:val="28"/>
        </w:rPr>
        <w:t>轉分機</w:t>
      </w:r>
      <w:r w:rsidR="00A80A68">
        <w:rPr>
          <w:rFonts w:ascii="標楷體" w:eastAsia="標楷體" w:hAnsi="標楷體" w:hint="eastAsia"/>
          <w:sz w:val="28"/>
          <w:szCs w:val="28"/>
        </w:rPr>
        <w:t>37</w:t>
      </w:r>
      <w:r w:rsidR="00CD3E4A">
        <w:rPr>
          <w:rFonts w:ascii="標楷體" w:eastAsia="標楷體" w:hAnsi="標楷體" w:hint="eastAsia"/>
          <w:sz w:val="28"/>
          <w:szCs w:val="28"/>
        </w:rPr>
        <w:t>5</w:t>
      </w:r>
      <w:r w:rsidR="00E1477E">
        <w:rPr>
          <w:rFonts w:ascii="標楷體" w:eastAsia="標楷體" w:hAnsi="標楷體" w:hint="eastAsia"/>
          <w:sz w:val="28"/>
          <w:szCs w:val="28"/>
        </w:rPr>
        <w:t>0</w:t>
      </w:r>
      <w:r w:rsidR="008A1CBB" w:rsidRPr="002F2BA3">
        <w:rPr>
          <w:rFonts w:ascii="標楷體" w:eastAsia="標楷體" w:hAnsi="標楷體" w:hint="eastAsia"/>
          <w:sz w:val="28"/>
          <w:szCs w:val="28"/>
        </w:rPr>
        <w:t>。</w:t>
      </w:r>
    </w:p>
    <w:p w:rsidR="00156FE4" w:rsidRDefault="00156FE4" w:rsidP="00156FE4">
      <w:pPr>
        <w:pStyle w:val="a3"/>
        <w:tabs>
          <w:tab w:val="left" w:pos="900"/>
        </w:tabs>
        <w:spacing w:line="240" w:lineRule="atLeast"/>
        <w:ind w:leftChars="1350" w:left="4020" w:right="800" w:hangingChars="300" w:hanging="780"/>
        <w:rPr>
          <w:rFonts w:ascii="標楷體" w:eastAsia="標楷體" w:hAnsi="標楷體"/>
          <w:sz w:val="26"/>
        </w:rPr>
      </w:pPr>
    </w:p>
    <w:p w:rsidR="007E02DA" w:rsidRDefault="00007CC0" w:rsidP="007E02DA">
      <w:pPr>
        <w:pStyle w:val="a3"/>
        <w:tabs>
          <w:tab w:val="left" w:pos="900"/>
        </w:tabs>
        <w:wordWrap w:val="0"/>
        <w:spacing w:line="240" w:lineRule="atLeast"/>
        <w:ind w:left="4608" w:right="33" w:hangingChars="1920" w:hanging="4608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172720</wp:posOffset>
            </wp:positionV>
            <wp:extent cx="1828800" cy="1837533"/>
            <wp:effectExtent l="0" t="0" r="0" b="0"/>
            <wp:wrapNone/>
            <wp:docPr id="4" name="圖片 0" descr="3-1簽-官網QR CODE 106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簽-官網QR CODE 10611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60" cy="1855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2DA" w:rsidRPr="00156FE4">
        <w:rPr>
          <w:rFonts w:ascii="標楷體" w:eastAsia="標楷體" w:hAnsi="標楷體" w:hint="eastAsia"/>
          <w:szCs w:val="24"/>
        </w:rPr>
        <w:t>新聞聯絡人：合作金庫銀行發言人</w:t>
      </w:r>
      <w:r w:rsidR="007E02DA">
        <w:rPr>
          <w:rFonts w:ascii="標楷體" w:eastAsia="標楷體" w:hAnsi="標楷體" w:hint="eastAsia"/>
          <w:szCs w:val="24"/>
        </w:rPr>
        <w:t xml:space="preserve"> </w:t>
      </w:r>
      <w:r w:rsidR="00B14FBE">
        <w:rPr>
          <w:rFonts w:ascii="標楷體" w:eastAsia="標楷體" w:hAnsi="標楷體" w:hint="eastAsia"/>
          <w:szCs w:val="24"/>
        </w:rPr>
        <w:t>周俊隆</w:t>
      </w:r>
      <w:r w:rsidR="007E02DA">
        <w:rPr>
          <w:rFonts w:ascii="標楷體" w:eastAsia="標楷體" w:hAnsi="標楷體" w:hint="eastAsia"/>
          <w:szCs w:val="24"/>
        </w:rPr>
        <w:t xml:space="preserve"> 21</w:t>
      </w:r>
      <w:r w:rsidR="00BE6C53">
        <w:rPr>
          <w:rFonts w:ascii="標楷體" w:eastAsia="標楷體" w:hAnsi="標楷體" w:hint="eastAsia"/>
          <w:szCs w:val="24"/>
        </w:rPr>
        <w:t>73</w:t>
      </w:r>
      <w:r w:rsidR="007E02DA">
        <w:rPr>
          <w:rFonts w:ascii="標楷體" w:eastAsia="標楷體" w:hAnsi="標楷體" w:hint="eastAsia"/>
          <w:szCs w:val="24"/>
        </w:rPr>
        <w:t>88</w:t>
      </w:r>
      <w:r w:rsidR="00BE6C53">
        <w:rPr>
          <w:rFonts w:ascii="標楷體" w:eastAsia="標楷體" w:hAnsi="標楷體" w:hint="eastAsia"/>
          <w:szCs w:val="24"/>
        </w:rPr>
        <w:t>88</w:t>
      </w:r>
      <w:r w:rsidR="007E02DA">
        <w:rPr>
          <w:rFonts w:ascii="標楷體" w:eastAsia="標楷體" w:hAnsi="標楷體" w:hint="eastAsia"/>
          <w:szCs w:val="24"/>
        </w:rPr>
        <w:t xml:space="preserve"> 分機 </w:t>
      </w:r>
      <w:r w:rsidR="005F7BA4">
        <w:rPr>
          <w:rFonts w:ascii="標楷體" w:eastAsia="標楷體" w:hAnsi="標楷體" w:hint="eastAsia"/>
          <w:szCs w:val="24"/>
        </w:rPr>
        <w:t>5106</w:t>
      </w:r>
    </w:p>
    <w:p w:rsidR="007E02DA" w:rsidRDefault="007E02DA" w:rsidP="007E02DA">
      <w:pPr>
        <w:pStyle w:val="a3"/>
        <w:tabs>
          <w:tab w:val="left" w:pos="900"/>
        </w:tabs>
        <w:wordWrap w:val="0"/>
        <w:spacing w:line="240" w:lineRule="atLeast"/>
        <w:ind w:left="4608" w:right="33" w:hangingChars="1920" w:hanging="4608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調查研究部協理 </w:t>
      </w:r>
      <w:r w:rsidR="00E1477E">
        <w:rPr>
          <w:rFonts w:ascii="標楷體" w:eastAsia="標楷體" w:hAnsi="標楷體" w:hint="eastAsia"/>
          <w:szCs w:val="24"/>
        </w:rPr>
        <w:t>陳志鳴</w:t>
      </w:r>
      <w:r>
        <w:rPr>
          <w:rFonts w:ascii="標楷體" w:eastAsia="標楷體" w:hAnsi="標楷體" w:hint="eastAsia"/>
          <w:szCs w:val="24"/>
        </w:rPr>
        <w:t xml:space="preserve"> 21</w:t>
      </w:r>
      <w:r w:rsidR="00BE6C53">
        <w:rPr>
          <w:rFonts w:ascii="標楷體" w:eastAsia="標楷體" w:hAnsi="標楷體" w:hint="eastAsia"/>
          <w:szCs w:val="24"/>
        </w:rPr>
        <w:t>73</w:t>
      </w:r>
      <w:r>
        <w:rPr>
          <w:rFonts w:ascii="標楷體" w:eastAsia="標楷體" w:hAnsi="標楷體" w:hint="eastAsia"/>
          <w:szCs w:val="24"/>
        </w:rPr>
        <w:t>88</w:t>
      </w:r>
      <w:r w:rsidR="00BE6C53">
        <w:rPr>
          <w:rFonts w:ascii="標楷體" w:eastAsia="標楷體" w:hAnsi="標楷體" w:hint="eastAsia"/>
          <w:szCs w:val="24"/>
        </w:rPr>
        <w:t>88</w:t>
      </w:r>
      <w:r>
        <w:rPr>
          <w:rFonts w:ascii="標楷體" w:eastAsia="標楷體" w:hAnsi="標楷體" w:hint="eastAsia"/>
          <w:szCs w:val="24"/>
        </w:rPr>
        <w:t xml:space="preserve"> 分機 </w:t>
      </w:r>
      <w:r w:rsidR="00BE6C53">
        <w:rPr>
          <w:rFonts w:ascii="標楷體" w:eastAsia="標楷體" w:hAnsi="標楷體" w:hint="eastAsia"/>
          <w:szCs w:val="24"/>
        </w:rPr>
        <w:t>3701</w:t>
      </w:r>
    </w:p>
    <w:p w:rsidR="007E02DA" w:rsidRPr="00156FE4" w:rsidRDefault="007E02DA" w:rsidP="007E02DA">
      <w:pPr>
        <w:pStyle w:val="a3"/>
        <w:tabs>
          <w:tab w:val="left" w:pos="900"/>
        </w:tabs>
        <w:spacing w:line="240" w:lineRule="atLeast"/>
        <w:ind w:leftChars="700" w:left="4608" w:right="33" w:hangingChars="1220" w:hanging="2928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行政管理部公關</w:t>
      </w:r>
      <w:r w:rsidRPr="00156FE4">
        <w:rPr>
          <w:rFonts w:ascii="標楷體" w:eastAsia="標楷體" w:hAnsi="標楷體" w:hint="eastAsia"/>
          <w:szCs w:val="24"/>
        </w:rPr>
        <w:t xml:space="preserve">科科長 </w:t>
      </w:r>
      <w:r w:rsidR="00E1477E">
        <w:rPr>
          <w:rFonts w:ascii="標楷體" w:eastAsia="標楷體" w:hAnsi="標楷體" w:hint="eastAsia"/>
          <w:szCs w:val="24"/>
        </w:rPr>
        <w:t>蔡雅芬</w:t>
      </w:r>
      <w:r w:rsidRPr="00156FE4">
        <w:rPr>
          <w:rFonts w:ascii="標楷體" w:eastAsia="標楷體" w:hAnsi="標楷體" w:hint="eastAsia"/>
          <w:szCs w:val="24"/>
        </w:rPr>
        <w:t xml:space="preserve"> 21</w:t>
      </w:r>
      <w:r w:rsidR="00BE6C53">
        <w:rPr>
          <w:rFonts w:ascii="標楷體" w:eastAsia="標楷體" w:hAnsi="標楷體" w:hint="eastAsia"/>
          <w:szCs w:val="24"/>
        </w:rPr>
        <w:t>73</w:t>
      </w:r>
      <w:r w:rsidRPr="00156FE4">
        <w:rPr>
          <w:rFonts w:ascii="標楷體" w:eastAsia="標楷體" w:hAnsi="標楷體" w:hint="eastAsia"/>
          <w:szCs w:val="24"/>
        </w:rPr>
        <w:t>88</w:t>
      </w:r>
      <w:r w:rsidR="00BE6C53">
        <w:rPr>
          <w:rFonts w:ascii="標楷體" w:eastAsia="標楷體" w:hAnsi="標楷體" w:hint="eastAsia"/>
          <w:szCs w:val="24"/>
        </w:rPr>
        <w:t>88</w:t>
      </w:r>
      <w:r w:rsidRPr="00156FE4">
        <w:rPr>
          <w:rFonts w:ascii="標楷體" w:eastAsia="標楷體" w:hAnsi="標楷體" w:hint="eastAsia"/>
          <w:szCs w:val="24"/>
        </w:rPr>
        <w:t xml:space="preserve"> 分機 </w:t>
      </w:r>
      <w:r w:rsidR="00BE6C53">
        <w:rPr>
          <w:rFonts w:ascii="標楷體" w:eastAsia="標楷體" w:hAnsi="標楷體" w:hint="eastAsia"/>
          <w:szCs w:val="24"/>
        </w:rPr>
        <w:t>5106</w:t>
      </w:r>
    </w:p>
    <w:p w:rsidR="000D7364" w:rsidRDefault="000D7364" w:rsidP="000D7364">
      <w:pPr>
        <w:pStyle w:val="a3"/>
        <w:tabs>
          <w:tab w:val="left" w:pos="900"/>
        </w:tabs>
        <w:spacing w:line="240" w:lineRule="atLeast"/>
        <w:ind w:left="4608" w:right="33" w:hangingChars="1920" w:hanging="4608"/>
      </w:pPr>
    </w:p>
    <w:p w:rsidR="000D7364" w:rsidRDefault="000D7364" w:rsidP="000D7364">
      <w:pPr>
        <w:rPr>
          <w:rFonts w:ascii="標楷體" w:eastAsia="標楷體" w:hAnsi="標楷體"/>
        </w:rPr>
      </w:pPr>
    </w:p>
    <w:p w:rsidR="000D7364" w:rsidRDefault="000D7364" w:rsidP="000D7364">
      <w:pPr>
        <w:rPr>
          <w:rFonts w:ascii="標楷體" w:eastAsia="標楷體" w:hAnsi="標楷體"/>
        </w:rPr>
      </w:pPr>
    </w:p>
    <w:p w:rsidR="000D7364" w:rsidRDefault="000D7364" w:rsidP="000D7364">
      <w:pPr>
        <w:rPr>
          <w:rFonts w:ascii="標楷體" w:eastAsia="標楷體" w:hAnsi="標楷體"/>
        </w:rPr>
      </w:pPr>
      <w:bookmarkStart w:id="1" w:name="_GoBack"/>
      <w:bookmarkEnd w:id="1"/>
    </w:p>
    <w:p w:rsidR="000D7364" w:rsidRDefault="000D7364" w:rsidP="000D7364">
      <w:pPr>
        <w:rPr>
          <w:rFonts w:ascii="標楷體" w:eastAsia="標楷體" w:hAnsi="標楷體"/>
        </w:rPr>
      </w:pPr>
    </w:p>
    <w:p w:rsidR="000D7364" w:rsidRDefault="000D7364" w:rsidP="000D7364">
      <w:pPr>
        <w:rPr>
          <w:rFonts w:ascii="標楷體" w:eastAsia="標楷體" w:hAnsi="標楷體"/>
        </w:rPr>
      </w:pPr>
    </w:p>
    <w:p w:rsidR="000D7364" w:rsidRPr="000D7364" w:rsidRDefault="000D7364" w:rsidP="000D7364">
      <w:pPr>
        <w:rPr>
          <w:rFonts w:ascii="標楷體" w:eastAsia="標楷體" w:hAnsi="標楷體"/>
        </w:rPr>
      </w:pPr>
      <w:r w:rsidRPr="000D7364">
        <w:rPr>
          <w:rFonts w:ascii="標楷體" w:eastAsia="標楷體" w:hAnsi="標楷體" w:hint="eastAsia"/>
        </w:rPr>
        <w:t>掃描QR CODE連結</w:t>
      </w:r>
      <w:r>
        <w:rPr>
          <w:rFonts w:ascii="標楷體" w:eastAsia="標楷體" w:hAnsi="標楷體" w:hint="eastAsia"/>
        </w:rPr>
        <w:t>至</w:t>
      </w:r>
      <w:r w:rsidRPr="000D7364">
        <w:rPr>
          <w:rFonts w:ascii="標楷體" w:eastAsia="標楷體" w:hAnsi="標楷體" w:hint="eastAsia"/>
        </w:rPr>
        <w:t>該行網站。</w:t>
      </w:r>
    </w:p>
    <w:sectPr w:rsidR="000D7364" w:rsidRPr="000D7364" w:rsidSect="005347E1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85" w:rsidRDefault="001D6385">
      <w:r>
        <w:separator/>
      </w:r>
    </w:p>
  </w:endnote>
  <w:endnote w:type="continuationSeparator" w:id="0">
    <w:p w:rsidR="001D6385" w:rsidRDefault="001D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85" w:rsidRDefault="001D6385">
      <w:r>
        <w:separator/>
      </w:r>
    </w:p>
  </w:footnote>
  <w:footnote w:type="continuationSeparator" w:id="0">
    <w:p w:rsidR="001D6385" w:rsidRDefault="001D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7A"/>
    <w:rsid w:val="00007CC0"/>
    <w:rsid w:val="0009521D"/>
    <w:rsid w:val="000D507F"/>
    <w:rsid w:val="000D7364"/>
    <w:rsid w:val="000E6BB0"/>
    <w:rsid w:val="000F4E53"/>
    <w:rsid w:val="00111A47"/>
    <w:rsid w:val="00120D5C"/>
    <w:rsid w:val="001306C8"/>
    <w:rsid w:val="00132C7D"/>
    <w:rsid w:val="00146E7C"/>
    <w:rsid w:val="00153A21"/>
    <w:rsid w:val="00156FE4"/>
    <w:rsid w:val="00166DA2"/>
    <w:rsid w:val="001A2231"/>
    <w:rsid w:val="001B317F"/>
    <w:rsid w:val="001D2373"/>
    <w:rsid w:val="001D6385"/>
    <w:rsid w:val="001E4593"/>
    <w:rsid w:val="001E767A"/>
    <w:rsid w:val="00206545"/>
    <w:rsid w:val="00232E24"/>
    <w:rsid w:val="00272067"/>
    <w:rsid w:val="0027376B"/>
    <w:rsid w:val="002B4F85"/>
    <w:rsid w:val="002C1A77"/>
    <w:rsid w:val="002E4F9B"/>
    <w:rsid w:val="002F2BA3"/>
    <w:rsid w:val="00313DB4"/>
    <w:rsid w:val="00324E53"/>
    <w:rsid w:val="00382CAA"/>
    <w:rsid w:val="003E63E5"/>
    <w:rsid w:val="003F6418"/>
    <w:rsid w:val="00412662"/>
    <w:rsid w:val="004316D7"/>
    <w:rsid w:val="004347B8"/>
    <w:rsid w:val="00436D6A"/>
    <w:rsid w:val="004620E6"/>
    <w:rsid w:val="00464E94"/>
    <w:rsid w:val="00481172"/>
    <w:rsid w:val="0048651D"/>
    <w:rsid w:val="004C588A"/>
    <w:rsid w:val="004D45B7"/>
    <w:rsid w:val="004F2087"/>
    <w:rsid w:val="00500C39"/>
    <w:rsid w:val="00505DCB"/>
    <w:rsid w:val="005347E1"/>
    <w:rsid w:val="005929FA"/>
    <w:rsid w:val="00595A57"/>
    <w:rsid w:val="005A29BE"/>
    <w:rsid w:val="005C5DC0"/>
    <w:rsid w:val="005D2603"/>
    <w:rsid w:val="005F7BA4"/>
    <w:rsid w:val="0061480B"/>
    <w:rsid w:val="006367E5"/>
    <w:rsid w:val="00652EF9"/>
    <w:rsid w:val="0065551D"/>
    <w:rsid w:val="006804CC"/>
    <w:rsid w:val="006B4F69"/>
    <w:rsid w:val="006B7231"/>
    <w:rsid w:val="006D22B3"/>
    <w:rsid w:val="00711DC1"/>
    <w:rsid w:val="007346A1"/>
    <w:rsid w:val="00751EB9"/>
    <w:rsid w:val="00785A2F"/>
    <w:rsid w:val="00787C20"/>
    <w:rsid w:val="0079068C"/>
    <w:rsid w:val="007D2707"/>
    <w:rsid w:val="007E02DA"/>
    <w:rsid w:val="007F34F3"/>
    <w:rsid w:val="007F7F71"/>
    <w:rsid w:val="008A1CBB"/>
    <w:rsid w:val="009601ED"/>
    <w:rsid w:val="009705A0"/>
    <w:rsid w:val="00981F94"/>
    <w:rsid w:val="00986176"/>
    <w:rsid w:val="009C1705"/>
    <w:rsid w:val="009D178B"/>
    <w:rsid w:val="009D41F9"/>
    <w:rsid w:val="009D4934"/>
    <w:rsid w:val="009F6547"/>
    <w:rsid w:val="00A12435"/>
    <w:rsid w:val="00A5202A"/>
    <w:rsid w:val="00A52EBF"/>
    <w:rsid w:val="00A616F9"/>
    <w:rsid w:val="00A76B9B"/>
    <w:rsid w:val="00A80A68"/>
    <w:rsid w:val="00A86726"/>
    <w:rsid w:val="00A9365E"/>
    <w:rsid w:val="00AD609B"/>
    <w:rsid w:val="00B0003C"/>
    <w:rsid w:val="00B14FBE"/>
    <w:rsid w:val="00B4228E"/>
    <w:rsid w:val="00B4281E"/>
    <w:rsid w:val="00B50B10"/>
    <w:rsid w:val="00B72C69"/>
    <w:rsid w:val="00B845C5"/>
    <w:rsid w:val="00B8634C"/>
    <w:rsid w:val="00B97902"/>
    <w:rsid w:val="00BC070E"/>
    <w:rsid w:val="00BE6C53"/>
    <w:rsid w:val="00C447B2"/>
    <w:rsid w:val="00C55F52"/>
    <w:rsid w:val="00C93923"/>
    <w:rsid w:val="00CD3E4A"/>
    <w:rsid w:val="00CE02E6"/>
    <w:rsid w:val="00D018E3"/>
    <w:rsid w:val="00D10081"/>
    <w:rsid w:val="00D129EB"/>
    <w:rsid w:val="00D42A7E"/>
    <w:rsid w:val="00D4312A"/>
    <w:rsid w:val="00D562D8"/>
    <w:rsid w:val="00D60BB0"/>
    <w:rsid w:val="00D67300"/>
    <w:rsid w:val="00D84911"/>
    <w:rsid w:val="00D91CB6"/>
    <w:rsid w:val="00D9703E"/>
    <w:rsid w:val="00DA0672"/>
    <w:rsid w:val="00DA6CDF"/>
    <w:rsid w:val="00DB5B94"/>
    <w:rsid w:val="00DC2B53"/>
    <w:rsid w:val="00DD0BDF"/>
    <w:rsid w:val="00DD2506"/>
    <w:rsid w:val="00E00455"/>
    <w:rsid w:val="00E075C1"/>
    <w:rsid w:val="00E1477E"/>
    <w:rsid w:val="00E1664E"/>
    <w:rsid w:val="00E52368"/>
    <w:rsid w:val="00E52AA0"/>
    <w:rsid w:val="00E62C92"/>
    <w:rsid w:val="00E9499E"/>
    <w:rsid w:val="00EC4C43"/>
    <w:rsid w:val="00EC741D"/>
    <w:rsid w:val="00ED242A"/>
    <w:rsid w:val="00EE0EBD"/>
    <w:rsid w:val="00F0486D"/>
    <w:rsid w:val="00F161A7"/>
    <w:rsid w:val="00F4684C"/>
    <w:rsid w:val="00F47DB2"/>
    <w:rsid w:val="00F7479C"/>
    <w:rsid w:val="00FA3220"/>
    <w:rsid w:val="00FE48B3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CDFC32-EDB8-44EA-98C4-2FCD3FED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1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5551D"/>
    <w:rPr>
      <w:rFonts w:ascii="細明體" w:eastAsia="細明體" w:hAnsi="Courier New"/>
    </w:rPr>
  </w:style>
  <w:style w:type="paragraph" w:styleId="a4">
    <w:name w:val="Balloon Text"/>
    <w:basedOn w:val="a"/>
    <w:semiHidden/>
    <w:rsid w:val="00C447B2"/>
    <w:rPr>
      <w:rFonts w:ascii="Arial" w:hAnsi="Arial"/>
      <w:sz w:val="18"/>
      <w:szCs w:val="18"/>
    </w:rPr>
  </w:style>
  <w:style w:type="paragraph" w:styleId="a5">
    <w:name w:val="header"/>
    <w:basedOn w:val="a"/>
    <w:rsid w:val="00A9365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rsid w:val="00A936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811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>合作金庫資訊室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新聞發布申請表                 89年3月2日</dc:title>
  <dc:creator>調研室</dc:creator>
  <cp:lastModifiedBy>李逸川</cp:lastModifiedBy>
  <cp:revision>6</cp:revision>
  <cp:lastPrinted>2020-01-10T00:57:00Z</cp:lastPrinted>
  <dcterms:created xsi:type="dcterms:W3CDTF">2021-01-05T07:28:00Z</dcterms:created>
  <dcterms:modified xsi:type="dcterms:W3CDTF">2021-01-05T07:51:00Z</dcterms:modified>
</cp:coreProperties>
</file>