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19238" w14:textId="03DB5078" w:rsidR="0090506A" w:rsidRPr="00DC0A37" w:rsidRDefault="0090506A" w:rsidP="001430F3">
      <w:pPr>
        <w:ind w:firstLineChars="2250" w:firstLine="5850"/>
        <w:rPr>
          <w:rFonts w:eastAsia="標楷體"/>
          <w:sz w:val="26"/>
          <w:szCs w:val="26"/>
        </w:rPr>
      </w:pPr>
    </w:p>
    <w:p w14:paraId="5BC234D5" w14:textId="41E90E8C" w:rsidR="00E62F95" w:rsidRPr="00DC0A37" w:rsidRDefault="00D53055" w:rsidP="00561FE4">
      <w:pPr>
        <w:spacing w:line="420" w:lineRule="exact"/>
        <w:jc w:val="both"/>
        <w:rPr>
          <w:rFonts w:eastAsia="標楷體"/>
          <w:b/>
          <w:color w:val="000000"/>
          <w:sz w:val="26"/>
          <w:szCs w:val="26"/>
          <w:shd w:val="pct15" w:color="auto" w:fill="FFFFFF"/>
        </w:rPr>
      </w:pPr>
      <w:r w:rsidRPr="00DC0A37">
        <w:rPr>
          <w:rFonts w:ascii="Segoe UI Symbol" w:eastAsia="標楷體" w:hAnsi="Segoe UI Symbol" w:cs="Segoe UI Symbol"/>
          <w:b/>
          <w:color w:val="000000"/>
          <w:sz w:val="26"/>
          <w:szCs w:val="26"/>
          <w:shd w:val="pct15" w:color="auto" w:fill="FFFFFF"/>
        </w:rPr>
        <w:t>★</w:t>
      </w:r>
      <w:r w:rsidR="00E62F95" w:rsidRPr="00DC0A37">
        <w:rPr>
          <w:rFonts w:eastAsia="標楷體"/>
          <w:b/>
          <w:color w:val="000000"/>
          <w:sz w:val="26"/>
          <w:szCs w:val="26"/>
          <w:shd w:val="pct15" w:color="auto" w:fill="FFFFFF"/>
        </w:rPr>
        <w:t>注意事項</w:t>
      </w:r>
      <w:r w:rsidR="00472DE8" w:rsidRPr="00DC0A37">
        <w:rPr>
          <w:rFonts w:eastAsia="標楷體"/>
          <w:b/>
          <w:color w:val="000000"/>
          <w:sz w:val="26"/>
          <w:szCs w:val="26"/>
          <w:shd w:val="pct15" w:color="auto" w:fill="FFFFFF"/>
        </w:rPr>
        <w:t>（本頁</w:t>
      </w:r>
      <w:r w:rsidR="003D1424" w:rsidRPr="00DC0A37">
        <w:rPr>
          <w:rFonts w:eastAsia="標楷體"/>
          <w:b/>
          <w:color w:val="000000"/>
          <w:sz w:val="26"/>
          <w:szCs w:val="26"/>
          <w:shd w:val="pct15" w:color="auto" w:fill="FFFFFF"/>
        </w:rPr>
        <w:t>與</w:t>
      </w:r>
      <w:r w:rsidR="00080869" w:rsidRPr="00DC0A37">
        <w:rPr>
          <w:rFonts w:eastAsia="標楷體"/>
          <w:b/>
          <w:color w:val="000000"/>
          <w:sz w:val="26"/>
          <w:szCs w:val="26"/>
          <w:shd w:val="pct15" w:color="auto" w:fill="FFFFFF"/>
        </w:rPr>
        <w:t>設置要點</w:t>
      </w:r>
      <w:r w:rsidR="003D1424" w:rsidRPr="00DC0A37">
        <w:rPr>
          <w:rFonts w:eastAsia="標楷體"/>
          <w:b/>
          <w:color w:val="000000"/>
          <w:sz w:val="26"/>
          <w:szCs w:val="26"/>
          <w:shd w:val="pct15" w:color="auto" w:fill="FFFFFF"/>
        </w:rPr>
        <w:t>請同時</w:t>
      </w:r>
      <w:r w:rsidRPr="00DC0A37">
        <w:rPr>
          <w:rFonts w:eastAsia="標楷體"/>
          <w:b/>
          <w:color w:val="000000"/>
          <w:sz w:val="26"/>
          <w:szCs w:val="26"/>
          <w:shd w:val="pct15" w:color="auto" w:fill="FFFFFF"/>
        </w:rPr>
        <w:t>公布</w:t>
      </w:r>
      <w:r w:rsidR="003D1424" w:rsidRPr="00DC0A37">
        <w:rPr>
          <w:rFonts w:eastAsia="標楷體"/>
          <w:b/>
          <w:color w:val="000000"/>
          <w:sz w:val="26"/>
          <w:szCs w:val="26"/>
          <w:shd w:val="pct15" w:color="auto" w:fill="FFFFFF"/>
        </w:rPr>
        <w:t>知悉</w:t>
      </w:r>
      <w:r w:rsidR="00836AE5" w:rsidRPr="00DC0A37">
        <w:rPr>
          <w:rFonts w:eastAsia="標楷體"/>
          <w:b/>
          <w:color w:val="000000"/>
          <w:sz w:val="26"/>
          <w:szCs w:val="26"/>
          <w:shd w:val="pct15" w:color="auto" w:fill="FFFFFF"/>
        </w:rPr>
        <w:t>，並</w:t>
      </w:r>
      <w:r w:rsidR="00836AE5" w:rsidRPr="00DC0A37">
        <w:rPr>
          <w:rFonts w:eastAsia="標楷體"/>
          <w:b/>
          <w:sz w:val="26"/>
          <w:szCs w:val="26"/>
          <w:shd w:val="pct15" w:color="auto" w:fill="FFFFFF"/>
        </w:rPr>
        <w:t>由</w:t>
      </w:r>
      <w:bookmarkStart w:id="0" w:name="_Hlk238754386"/>
      <w:r w:rsidR="00080869" w:rsidRPr="00DC0A37">
        <w:rPr>
          <w:rFonts w:eastAsia="標楷體"/>
          <w:b/>
          <w:sz w:val="26"/>
          <w:szCs w:val="26"/>
          <w:shd w:val="pct15" w:color="auto" w:fill="FFFFFF"/>
        </w:rPr>
        <w:t>各院辦</w:t>
      </w:r>
      <w:r w:rsidR="00080869" w:rsidRPr="00DC0A37">
        <w:rPr>
          <w:rFonts w:eastAsia="標楷體"/>
          <w:b/>
          <w:sz w:val="26"/>
          <w:szCs w:val="26"/>
          <w:shd w:val="pct15" w:color="auto" w:fill="FFFFFF"/>
        </w:rPr>
        <w:t>/</w:t>
      </w:r>
      <w:r w:rsidR="00080869" w:rsidRPr="00DC0A37">
        <w:rPr>
          <w:rFonts w:eastAsia="標楷體"/>
          <w:b/>
          <w:sz w:val="26"/>
          <w:szCs w:val="26"/>
          <w:shd w:val="pct15" w:color="auto" w:fill="FFFFFF"/>
        </w:rPr>
        <w:t>單位</w:t>
      </w:r>
      <w:bookmarkEnd w:id="0"/>
      <w:r w:rsidR="00836AE5" w:rsidRPr="00DC0A37">
        <w:rPr>
          <w:rFonts w:eastAsia="標楷體"/>
          <w:b/>
          <w:sz w:val="26"/>
          <w:szCs w:val="26"/>
          <w:shd w:val="pct15" w:color="auto" w:fill="FFFFFF"/>
        </w:rPr>
        <w:t>依</w:t>
      </w:r>
      <w:r w:rsidR="00561FE4">
        <w:rPr>
          <w:rFonts w:eastAsia="標楷體" w:hint="eastAsia"/>
          <w:b/>
          <w:sz w:val="26"/>
          <w:szCs w:val="26"/>
          <w:shd w:val="pct15" w:color="auto" w:fill="FFFFFF"/>
        </w:rPr>
        <w:t>設置要點</w:t>
      </w:r>
      <w:r w:rsidR="00836AE5" w:rsidRPr="00DC0A37">
        <w:rPr>
          <w:rFonts w:eastAsia="標楷體"/>
          <w:b/>
          <w:sz w:val="26"/>
          <w:szCs w:val="26"/>
          <w:shd w:val="pct15" w:color="auto" w:fill="FFFFFF"/>
        </w:rPr>
        <w:t>第</w:t>
      </w:r>
      <w:r w:rsidR="00080869" w:rsidRPr="00DC0A37">
        <w:rPr>
          <w:rFonts w:eastAsia="標楷體"/>
          <w:b/>
          <w:sz w:val="26"/>
          <w:szCs w:val="26"/>
          <w:shd w:val="pct15" w:color="auto" w:fill="FFFFFF"/>
        </w:rPr>
        <w:t>七點</w:t>
      </w:r>
      <w:r w:rsidR="00DC0A37" w:rsidRPr="00DC0A37">
        <w:rPr>
          <w:rFonts w:eastAsia="標楷體"/>
          <w:b/>
          <w:sz w:val="26"/>
          <w:szCs w:val="26"/>
          <w:shd w:val="pct15" w:color="auto" w:fill="FFFFFF"/>
        </w:rPr>
        <w:t>遴</w:t>
      </w:r>
      <w:r w:rsidR="00080869" w:rsidRPr="00DC0A37">
        <w:rPr>
          <w:rFonts w:eastAsia="標楷體"/>
          <w:b/>
          <w:sz w:val="26"/>
          <w:szCs w:val="26"/>
          <w:shd w:val="pct15" w:color="auto" w:fill="FFFFFF"/>
        </w:rPr>
        <w:t>選獲獎學生</w:t>
      </w:r>
      <w:r w:rsidR="008D719F" w:rsidRPr="00DC0A37">
        <w:rPr>
          <w:rFonts w:eastAsia="標楷體"/>
          <w:b/>
          <w:sz w:val="26"/>
          <w:szCs w:val="26"/>
          <w:shd w:val="pct15" w:color="auto" w:fill="FFFFFF"/>
        </w:rPr>
        <w:t>）</w:t>
      </w:r>
      <w:r w:rsidR="00E62F95" w:rsidRPr="00DC0A37">
        <w:rPr>
          <w:rFonts w:eastAsia="標楷體"/>
          <w:b/>
          <w:color w:val="000000"/>
          <w:sz w:val="26"/>
          <w:szCs w:val="26"/>
        </w:rPr>
        <w:t>：</w:t>
      </w:r>
    </w:p>
    <w:p w14:paraId="4471B129" w14:textId="481C35FC" w:rsidR="000D3E30" w:rsidRPr="00561FE4" w:rsidRDefault="005D4725" w:rsidP="00561FE4">
      <w:pPr>
        <w:numPr>
          <w:ilvl w:val="0"/>
          <w:numId w:val="1"/>
        </w:numPr>
        <w:spacing w:line="420" w:lineRule="exact"/>
        <w:jc w:val="both"/>
        <w:rPr>
          <w:rFonts w:eastAsia="標楷體"/>
          <w:sz w:val="26"/>
          <w:szCs w:val="26"/>
        </w:rPr>
      </w:pPr>
      <w:r w:rsidRPr="00561FE4">
        <w:rPr>
          <w:rFonts w:eastAsia="標楷體"/>
          <w:b/>
          <w:sz w:val="26"/>
          <w:szCs w:val="26"/>
        </w:rPr>
        <w:t>限本籍大二至碩</w:t>
      </w:r>
      <w:r w:rsidRPr="00561FE4">
        <w:rPr>
          <w:rFonts w:eastAsia="標楷體"/>
          <w:b/>
          <w:sz w:val="26"/>
          <w:szCs w:val="26"/>
        </w:rPr>
        <w:t>1</w:t>
      </w:r>
      <w:r w:rsidRPr="00561FE4">
        <w:rPr>
          <w:rFonts w:eastAsia="標楷體"/>
          <w:b/>
          <w:sz w:val="26"/>
          <w:szCs w:val="26"/>
        </w:rPr>
        <w:t>新生</w:t>
      </w:r>
      <w:r w:rsidR="00D15075" w:rsidRPr="00561FE4">
        <w:rPr>
          <w:rFonts w:eastAsia="標楷體"/>
          <w:b/>
          <w:sz w:val="26"/>
          <w:szCs w:val="26"/>
        </w:rPr>
        <w:t>申請</w:t>
      </w:r>
      <w:r w:rsidR="00D15075" w:rsidRPr="00561FE4">
        <w:rPr>
          <w:rFonts w:eastAsia="標楷體"/>
          <w:sz w:val="26"/>
          <w:szCs w:val="26"/>
        </w:rPr>
        <w:t>。</w:t>
      </w:r>
    </w:p>
    <w:p w14:paraId="7EF09A40" w14:textId="43D698F3" w:rsidR="00CC3961" w:rsidRPr="00DC0A37" w:rsidRDefault="00D15075" w:rsidP="00561FE4">
      <w:pPr>
        <w:pStyle w:val="a7"/>
        <w:numPr>
          <w:ilvl w:val="0"/>
          <w:numId w:val="1"/>
        </w:numPr>
        <w:spacing w:before="240"/>
        <w:ind w:leftChars="0"/>
        <w:jc w:val="both"/>
        <w:rPr>
          <w:rFonts w:eastAsia="標楷體"/>
          <w:sz w:val="26"/>
          <w:szCs w:val="26"/>
        </w:rPr>
      </w:pPr>
      <w:r w:rsidRPr="00DC0A37">
        <w:rPr>
          <w:rFonts w:eastAsia="標楷體"/>
          <w:b/>
          <w:sz w:val="26"/>
          <w:szCs w:val="26"/>
          <w:u w:val="single"/>
        </w:rPr>
        <w:t>檢附</w:t>
      </w:r>
      <w:r w:rsidR="00CC3961" w:rsidRPr="00DC0A37">
        <w:rPr>
          <w:rFonts w:eastAsia="標楷體"/>
          <w:b/>
          <w:sz w:val="26"/>
          <w:szCs w:val="26"/>
          <w:u w:val="single"/>
        </w:rPr>
        <w:t>成績</w:t>
      </w:r>
      <w:r w:rsidRPr="00DC0A37">
        <w:rPr>
          <w:rFonts w:eastAsia="標楷體"/>
          <w:b/>
          <w:sz w:val="26"/>
          <w:szCs w:val="26"/>
          <w:u w:val="single"/>
        </w:rPr>
        <w:t>單正本</w:t>
      </w:r>
      <w:r w:rsidR="00214B74" w:rsidRPr="00DC0A37">
        <w:rPr>
          <w:rFonts w:eastAsia="標楷體"/>
          <w:b/>
          <w:sz w:val="26"/>
          <w:szCs w:val="26"/>
          <w:u w:val="single"/>
        </w:rPr>
        <w:t>「</w:t>
      </w:r>
      <w:r w:rsidR="00214B74" w:rsidRPr="00DC0A37">
        <w:rPr>
          <w:rFonts w:eastAsia="標楷體"/>
          <w:b/>
          <w:sz w:val="26"/>
          <w:szCs w:val="26"/>
          <w:u w:val="single"/>
          <w:shd w:val="pct15" w:color="auto" w:fill="FFFFFF"/>
        </w:rPr>
        <w:t>須有本校</w:t>
      </w:r>
      <w:r w:rsidR="00080FB4" w:rsidRPr="00DC0A37">
        <w:rPr>
          <w:rFonts w:eastAsia="標楷體"/>
          <w:b/>
          <w:color w:val="FF0000"/>
          <w:sz w:val="26"/>
          <w:szCs w:val="26"/>
          <w:u w:val="single"/>
          <w:shd w:val="pct15" w:color="auto" w:fill="FFFFFF"/>
        </w:rPr>
        <w:t>11</w:t>
      </w:r>
      <w:r w:rsidR="00080869" w:rsidRPr="00DC0A37">
        <w:rPr>
          <w:rFonts w:eastAsia="標楷體"/>
          <w:b/>
          <w:color w:val="FF0000"/>
          <w:sz w:val="26"/>
          <w:szCs w:val="26"/>
          <w:u w:val="single"/>
          <w:shd w:val="pct15" w:color="auto" w:fill="FFFFFF"/>
        </w:rPr>
        <w:t>4</w:t>
      </w:r>
      <w:r w:rsidR="00CC3961" w:rsidRPr="00DC0A37">
        <w:rPr>
          <w:rFonts w:eastAsia="標楷體"/>
          <w:b/>
          <w:sz w:val="26"/>
          <w:szCs w:val="26"/>
          <w:u w:val="single"/>
          <w:shd w:val="pct15" w:color="auto" w:fill="FFFFFF"/>
        </w:rPr>
        <w:t>學年度上、下學期之</w:t>
      </w:r>
      <w:r w:rsidR="00CC3961" w:rsidRPr="00DC0A37">
        <w:rPr>
          <w:rFonts w:eastAsia="標楷體"/>
          <w:b/>
          <w:sz w:val="26"/>
          <w:szCs w:val="26"/>
          <w:u w:val="single"/>
          <w:shd w:val="pct15" w:color="auto" w:fill="FFFFFF"/>
        </w:rPr>
        <w:t>GPA</w:t>
      </w:r>
      <w:r w:rsidR="00CC3961" w:rsidRPr="00DC0A37">
        <w:rPr>
          <w:rFonts w:eastAsia="標楷體"/>
          <w:b/>
          <w:sz w:val="26"/>
          <w:szCs w:val="26"/>
          <w:u w:val="single"/>
          <w:shd w:val="pct15" w:color="auto" w:fill="FFFFFF"/>
        </w:rPr>
        <w:t>平均</w:t>
      </w:r>
      <w:r w:rsidR="00214B74" w:rsidRPr="00DC0A37">
        <w:rPr>
          <w:rFonts w:eastAsia="標楷體"/>
          <w:b/>
          <w:sz w:val="26"/>
          <w:szCs w:val="26"/>
          <w:u w:val="single"/>
          <w:shd w:val="pct15" w:color="auto" w:fill="FFFFFF"/>
        </w:rPr>
        <w:t>」</w:t>
      </w:r>
      <w:r w:rsidRPr="00DC0A37">
        <w:rPr>
          <w:rFonts w:eastAsia="標楷體"/>
          <w:b/>
          <w:sz w:val="26"/>
          <w:szCs w:val="26"/>
          <w:shd w:val="pct15" w:color="auto" w:fill="FFFFFF"/>
        </w:rPr>
        <w:t>。如有</w:t>
      </w:r>
      <w:r w:rsidR="00404946" w:rsidRPr="00DC0A37">
        <w:rPr>
          <w:rFonts w:eastAsia="標楷體"/>
          <w:b/>
          <w:sz w:val="26"/>
          <w:szCs w:val="26"/>
          <w:shd w:val="pct15" w:color="auto" w:fill="FFFFFF"/>
        </w:rPr>
        <w:t>：</w:t>
      </w:r>
      <w:r w:rsidR="00CC3961" w:rsidRPr="00DC0A37">
        <w:rPr>
          <w:rFonts w:eastAsia="標楷體"/>
          <w:b/>
          <w:sz w:val="26"/>
          <w:szCs w:val="26"/>
          <w:shd w:val="pct15" w:color="auto" w:fill="FFFFFF"/>
        </w:rPr>
        <w:t>「僅有</w:t>
      </w:r>
      <w:r w:rsidR="00404946" w:rsidRPr="00DC0A37">
        <w:rPr>
          <w:rFonts w:eastAsia="標楷體"/>
          <w:b/>
          <w:sz w:val="26"/>
          <w:szCs w:val="26"/>
          <w:shd w:val="pct15" w:color="auto" w:fill="FFFFFF"/>
        </w:rPr>
        <w:t>1</w:t>
      </w:r>
      <w:r w:rsidR="00080FB4" w:rsidRPr="00DC0A37">
        <w:rPr>
          <w:rFonts w:eastAsia="標楷體"/>
          <w:b/>
          <w:sz w:val="26"/>
          <w:szCs w:val="26"/>
          <w:shd w:val="pct15" w:color="auto" w:fill="FFFFFF"/>
        </w:rPr>
        <w:t>1</w:t>
      </w:r>
      <w:r w:rsidR="00080869" w:rsidRPr="00DC0A37">
        <w:rPr>
          <w:rFonts w:eastAsia="標楷體"/>
          <w:b/>
          <w:sz w:val="26"/>
          <w:szCs w:val="26"/>
          <w:shd w:val="pct15" w:color="auto" w:fill="FFFFFF"/>
        </w:rPr>
        <w:t>4</w:t>
      </w:r>
      <w:r w:rsidR="00404946" w:rsidRPr="00DC0A37">
        <w:rPr>
          <w:rFonts w:eastAsia="標楷體"/>
          <w:b/>
          <w:sz w:val="26"/>
          <w:szCs w:val="26"/>
          <w:shd w:val="pct15" w:color="auto" w:fill="FFFFFF"/>
        </w:rPr>
        <w:t>學年度單</w:t>
      </w:r>
      <w:r w:rsidR="00CC3961" w:rsidRPr="00DC0A37">
        <w:rPr>
          <w:rFonts w:eastAsia="標楷體"/>
          <w:b/>
          <w:sz w:val="26"/>
          <w:szCs w:val="26"/>
          <w:shd w:val="pct15" w:color="auto" w:fill="FFFFFF"/>
        </w:rPr>
        <w:t>學期成績者」</w:t>
      </w:r>
      <w:r w:rsidR="00404946" w:rsidRPr="00DC0A37">
        <w:rPr>
          <w:rFonts w:eastAsia="標楷體"/>
          <w:b/>
          <w:sz w:val="26"/>
          <w:szCs w:val="26"/>
          <w:shd w:val="pct15" w:color="auto" w:fill="FFFFFF"/>
        </w:rPr>
        <w:t>、「非持</w:t>
      </w:r>
      <w:r w:rsidR="00080FB4" w:rsidRPr="00DC0A37">
        <w:rPr>
          <w:rFonts w:eastAsia="標楷體"/>
          <w:b/>
          <w:sz w:val="26"/>
          <w:szCs w:val="26"/>
          <w:shd w:val="pct15" w:color="auto" w:fill="FFFFFF"/>
        </w:rPr>
        <w:t>11</w:t>
      </w:r>
      <w:r w:rsidR="00080869" w:rsidRPr="00DC0A37">
        <w:rPr>
          <w:rFonts w:eastAsia="標楷體"/>
          <w:b/>
          <w:sz w:val="26"/>
          <w:szCs w:val="26"/>
          <w:shd w:val="pct15" w:color="auto" w:fill="FFFFFF"/>
        </w:rPr>
        <w:t>4</w:t>
      </w:r>
      <w:r w:rsidR="005D4725" w:rsidRPr="00DC0A37">
        <w:rPr>
          <w:rFonts w:eastAsia="標楷體"/>
          <w:b/>
          <w:sz w:val="26"/>
          <w:szCs w:val="26"/>
          <w:shd w:val="pct15" w:color="auto" w:fill="FFFFFF"/>
        </w:rPr>
        <w:t>學年度成績者」、「碩士生</w:t>
      </w:r>
      <w:r w:rsidR="00404946" w:rsidRPr="00DC0A37">
        <w:rPr>
          <w:rFonts w:eastAsia="標楷體"/>
          <w:b/>
          <w:sz w:val="26"/>
          <w:szCs w:val="26"/>
          <w:shd w:val="pct15" w:color="auto" w:fill="FFFFFF"/>
        </w:rPr>
        <w:t>持他校成績者」、</w:t>
      </w:r>
      <w:r w:rsidR="00CC3961" w:rsidRPr="00DC0A37">
        <w:rPr>
          <w:rFonts w:eastAsia="標楷體"/>
          <w:b/>
          <w:sz w:val="26"/>
          <w:szCs w:val="26"/>
          <w:shd w:val="pct15" w:color="auto" w:fill="FFFFFF"/>
        </w:rPr>
        <w:t>「</w:t>
      </w:r>
      <w:r w:rsidR="005D4725" w:rsidRPr="00DC0A37">
        <w:rPr>
          <w:rFonts w:eastAsia="標楷體"/>
          <w:b/>
          <w:sz w:val="26"/>
          <w:szCs w:val="26"/>
          <w:shd w:val="pct15" w:color="auto" w:fill="FFFFFF"/>
        </w:rPr>
        <w:t>碩士</w:t>
      </w:r>
      <w:r w:rsidR="00CC3961" w:rsidRPr="00DC0A37">
        <w:rPr>
          <w:rFonts w:eastAsia="標楷體"/>
          <w:b/>
          <w:sz w:val="26"/>
          <w:szCs w:val="26"/>
          <w:shd w:val="pct15" w:color="auto" w:fill="FFFFFF"/>
        </w:rPr>
        <w:t>生僅有操行成績者」</w:t>
      </w:r>
      <w:r w:rsidR="00404946" w:rsidRPr="00DC0A37">
        <w:rPr>
          <w:rFonts w:eastAsia="標楷體"/>
          <w:b/>
          <w:sz w:val="26"/>
          <w:szCs w:val="26"/>
          <w:shd w:val="pct15" w:color="auto" w:fill="FFFFFF"/>
        </w:rPr>
        <w:t>等狀況則</w:t>
      </w:r>
      <w:r w:rsidR="00080FB4" w:rsidRPr="00DC0A37">
        <w:rPr>
          <w:rFonts w:eastAsia="標楷體"/>
          <w:b/>
          <w:sz w:val="26"/>
          <w:szCs w:val="26"/>
          <w:shd w:val="pct15" w:color="auto" w:fill="FFFFFF"/>
        </w:rPr>
        <w:t>請</w:t>
      </w:r>
      <w:r w:rsidR="00080869" w:rsidRPr="00DC0A37">
        <w:rPr>
          <w:rFonts w:eastAsia="標楷體"/>
          <w:b/>
          <w:sz w:val="26"/>
          <w:szCs w:val="26"/>
          <w:shd w:val="pct15" w:color="auto" w:fill="FFFFFF"/>
        </w:rPr>
        <w:t>各院辦</w:t>
      </w:r>
      <w:r w:rsidR="00080869" w:rsidRPr="00DC0A37">
        <w:rPr>
          <w:rFonts w:eastAsia="標楷體"/>
          <w:b/>
          <w:sz w:val="26"/>
          <w:szCs w:val="26"/>
          <w:shd w:val="pct15" w:color="auto" w:fill="FFFFFF"/>
        </w:rPr>
        <w:t>/</w:t>
      </w:r>
      <w:r w:rsidR="00080869" w:rsidRPr="00DC0A37">
        <w:rPr>
          <w:rFonts w:eastAsia="標楷體"/>
          <w:b/>
          <w:sz w:val="26"/>
          <w:szCs w:val="26"/>
          <w:shd w:val="pct15" w:color="auto" w:fill="FFFFFF"/>
        </w:rPr>
        <w:t>單位</w:t>
      </w:r>
      <w:r w:rsidR="00404946" w:rsidRPr="00DC0A37">
        <w:rPr>
          <w:rFonts w:eastAsia="標楷體"/>
          <w:b/>
          <w:sz w:val="26"/>
          <w:szCs w:val="26"/>
          <w:shd w:val="pct15" w:color="auto" w:fill="FFFFFF"/>
        </w:rPr>
        <w:t>直接不予</w:t>
      </w:r>
      <w:r w:rsidRPr="00DC0A37">
        <w:rPr>
          <w:rFonts w:eastAsia="標楷體"/>
          <w:b/>
          <w:sz w:val="26"/>
          <w:szCs w:val="26"/>
          <w:shd w:val="pct15" w:color="auto" w:fill="FFFFFF"/>
        </w:rPr>
        <w:t>受理收件評選</w:t>
      </w:r>
      <w:r w:rsidR="000D3E30" w:rsidRPr="00DC0A37">
        <w:rPr>
          <w:rFonts w:eastAsia="標楷體"/>
          <w:sz w:val="26"/>
          <w:szCs w:val="26"/>
        </w:rPr>
        <w:t>，其他說明如下：</w:t>
      </w:r>
    </w:p>
    <w:p w14:paraId="6F5A7F2F" w14:textId="77777777" w:rsidR="00CC3961" w:rsidRPr="00DC0A37" w:rsidRDefault="00CC3961" w:rsidP="00561FE4">
      <w:pPr>
        <w:spacing w:line="420" w:lineRule="exact"/>
        <w:ind w:leftChars="150" w:left="1660" w:hangingChars="500" w:hanging="1300"/>
        <w:jc w:val="both"/>
        <w:rPr>
          <w:rFonts w:eastAsia="標楷體"/>
          <w:sz w:val="26"/>
          <w:szCs w:val="26"/>
        </w:rPr>
      </w:pPr>
      <w:r w:rsidRPr="00DC0A37">
        <w:rPr>
          <w:rFonts w:eastAsia="標楷體"/>
          <w:sz w:val="26"/>
          <w:szCs w:val="26"/>
        </w:rPr>
        <w:t>(1)</w:t>
      </w:r>
      <w:r w:rsidR="000D3E30" w:rsidRPr="00DC0A37">
        <w:rPr>
          <w:rFonts w:eastAsia="標楷體"/>
          <w:b/>
          <w:sz w:val="26"/>
          <w:szCs w:val="26"/>
          <w:shd w:val="pct15" w:color="auto" w:fill="FFFFFF"/>
        </w:rPr>
        <w:t>大學部</w:t>
      </w:r>
      <w:r w:rsidR="000D3E30" w:rsidRPr="00DC0A37">
        <w:rPr>
          <w:rFonts w:eastAsia="標楷體"/>
          <w:color w:val="000000" w:themeColor="text1"/>
          <w:sz w:val="26"/>
          <w:szCs w:val="26"/>
        </w:rPr>
        <w:t>-</w:t>
      </w:r>
      <w:r w:rsidRPr="00DC0A37">
        <w:rPr>
          <w:rFonts w:eastAsia="標楷體"/>
          <w:sz w:val="26"/>
          <w:szCs w:val="26"/>
        </w:rPr>
        <w:t>除提供成績單正本外</w:t>
      </w:r>
      <w:r w:rsidR="008C3B1A" w:rsidRPr="00DC0A37">
        <w:rPr>
          <w:rFonts w:eastAsia="標楷體"/>
          <w:sz w:val="26"/>
          <w:szCs w:val="26"/>
        </w:rPr>
        <w:t>，需另附學年名次證明書（請於</w:t>
      </w:r>
      <w:r w:rsidRPr="00DC0A37">
        <w:rPr>
          <w:rFonts w:eastAsia="標楷體"/>
          <w:sz w:val="26"/>
          <w:szCs w:val="26"/>
        </w:rPr>
        <w:t>註冊組</w:t>
      </w:r>
      <w:r w:rsidR="006F3429" w:rsidRPr="00DC0A37">
        <w:rPr>
          <w:rFonts w:eastAsia="標楷體"/>
          <w:sz w:val="26"/>
          <w:szCs w:val="26"/>
        </w:rPr>
        <w:t>外之</w:t>
      </w:r>
      <w:r w:rsidR="005F6292" w:rsidRPr="00DC0A37">
        <w:rPr>
          <w:rFonts w:eastAsia="標楷體"/>
          <w:sz w:val="26"/>
          <w:szCs w:val="26"/>
        </w:rPr>
        <w:t>機器購買</w:t>
      </w:r>
      <w:r w:rsidRPr="00DC0A37">
        <w:rPr>
          <w:rFonts w:eastAsia="標楷體"/>
          <w:sz w:val="26"/>
          <w:szCs w:val="26"/>
        </w:rPr>
        <w:t>），以</w:t>
      </w:r>
      <w:r w:rsidRPr="00DC0A37">
        <w:rPr>
          <w:rFonts w:eastAsia="標楷體"/>
          <w:b/>
          <w:sz w:val="26"/>
          <w:szCs w:val="26"/>
          <w:u w:val="single"/>
        </w:rPr>
        <w:t>名次證明書上之「等第積分平均」換算成百分制</w:t>
      </w:r>
      <w:r w:rsidR="00091E24" w:rsidRPr="00DC0A37">
        <w:rPr>
          <w:rFonts w:eastAsia="標楷體"/>
          <w:b/>
          <w:sz w:val="26"/>
          <w:szCs w:val="26"/>
          <w:u w:val="single"/>
        </w:rPr>
        <w:t>評較為</w:t>
      </w:r>
      <w:r w:rsidR="00404946" w:rsidRPr="00DC0A37">
        <w:rPr>
          <w:rFonts w:eastAsia="標楷體"/>
          <w:b/>
          <w:sz w:val="26"/>
          <w:szCs w:val="26"/>
          <w:u w:val="single"/>
        </w:rPr>
        <w:t>準確</w:t>
      </w:r>
      <w:r w:rsidR="000D3E30" w:rsidRPr="00DC0A37">
        <w:rPr>
          <w:rFonts w:eastAsia="標楷體"/>
          <w:sz w:val="26"/>
          <w:szCs w:val="26"/>
        </w:rPr>
        <w:t>。</w:t>
      </w:r>
    </w:p>
    <w:p w14:paraId="27DADB04" w14:textId="2827B2FE" w:rsidR="006F3429" w:rsidRPr="00DC0A37" w:rsidRDefault="00CC3961" w:rsidP="00561FE4">
      <w:pPr>
        <w:spacing w:line="420" w:lineRule="exact"/>
        <w:ind w:leftChars="150" w:left="1559" w:hangingChars="461" w:hanging="1199"/>
        <w:jc w:val="both"/>
        <w:rPr>
          <w:rFonts w:eastAsia="標楷體"/>
          <w:sz w:val="26"/>
          <w:szCs w:val="26"/>
        </w:rPr>
      </w:pPr>
      <w:r w:rsidRPr="00DC0A37">
        <w:rPr>
          <w:rFonts w:eastAsia="標楷體"/>
          <w:sz w:val="26"/>
          <w:szCs w:val="26"/>
        </w:rPr>
        <w:t>(2)</w:t>
      </w:r>
      <w:r w:rsidR="0097181A" w:rsidRPr="00DC0A37">
        <w:rPr>
          <w:rFonts w:eastAsia="標楷體"/>
          <w:b/>
          <w:sz w:val="26"/>
          <w:szCs w:val="26"/>
          <w:shd w:val="pct15" w:color="auto" w:fill="FFFFFF"/>
        </w:rPr>
        <w:t>研究生</w:t>
      </w:r>
      <w:r w:rsidR="000D3E30" w:rsidRPr="00DC0A37">
        <w:rPr>
          <w:rFonts w:eastAsia="標楷體"/>
          <w:sz w:val="26"/>
          <w:szCs w:val="26"/>
        </w:rPr>
        <w:t>-</w:t>
      </w:r>
      <w:r w:rsidR="00404946" w:rsidRPr="00DC0A37">
        <w:rPr>
          <w:rFonts w:eastAsia="標楷體"/>
          <w:sz w:val="26"/>
          <w:szCs w:val="26"/>
        </w:rPr>
        <w:t>研究生成績單上僅論文成績</w:t>
      </w:r>
      <w:r w:rsidR="0097181A" w:rsidRPr="00DC0A37">
        <w:rPr>
          <w:rFonts w:eastAsia="標楷體"/>
          <w:sz w:val="26"/>
          <w:szCs w:val="26"/>
        </w:rPr>
        <w:t>者，因其並未修課，但論文確為學業之一部分，</w:t>
      </w:r>
      <w:r w:rsidR="00404946" w:rsidRPr="00DC0A37">
        <w:rPr>
          <w:rFonts w:eastAsia="標楷體"/>
          <w:sz w:val="26"/>
          <w:szCs w:val="26"/>
        </w:rPr>
        <w:t xml:space="preserve">          </w:t>
      </w:r>
      <w:r w:rsidR="00404946" w:rsidRPr="00DC0A37">
        <w:rPr>
          <w:rFonts w:eastAsia="標楷體"/>
          <w:sz w:val="26"/>
          <w:szCs w:val="26"/>
        </w:rPr>
        <w:t>請</w:t>
      </w:r>
      <w:r w:rsidR="00080869" w:rsidRPr="00DC0A37">
        <w:rPr>
          <w:rFonts w:eastAsia="標楷體"/>
          <w:sz w:val="26"/>
          <w:szCs w:val="26"/>
        </w:rPr>
        <w:t>各院辦</w:t>
      </w:r>
      <w:r w:rsidR="00080869" w:rsidRPr="00DC0A37">
        <w:rPr>
          <w:rFonts w:eastAsia="標楷體"/>
          <w:sz w:val="26"/>
          <w:szCs w:val="26"/>
        </w:rPr>
        <w:t>/</w:t>
      </w:r>
      <w:r w:rsidR="00080869" w:rsidRPr="00DC0A37">
        <w:rPr>
          <w:rFonts w:eastAsia="標楷體"/>
          <w:sz w:val="26"/>
          <w:szCs w:val="26"/>
        </w:rPr>
        <w:t>單位</w:t>
      </w:r>
      <w:r w:rsidR="00404946" w:rsidRPr="00DC0A37">
        <w:rPr>
          <w:rFonts w:eastAsia="標楷體"/>
          <w:sz w:val="26"/>
          <w:szCs w:val="26"/>
        </w:rPr>
        <w:t>審查時自行</w:t>
      </w:r>
      <w:r w:rsidR="0097181A" w:rsidRPr="00DC0A37">
        <w:rPr>
          <w:rFonts w:eastAsia="標楷體"/>
          <w:sz w:val="26"/>
          <w:szCs w:val="26"/>
        </w:rPr>
        <w:t>斟酌是否作為</w:t>
      </w:r>
      <w:r w:rsidR="00080869" w:rsidRPr="00DC0A37">
        <w:rPr>
          <w:rFonts w:eastAsia="標楷體"/>
          <w:sz w:val="26"/>
          <w:szCs w:val="26"/>
        </w:rPr>
        <w:t>獲獎</w:t>
      </w:r>
      <w:r w:rsidR="0097181A" w:rsidRPr="00DC0A37">
        <w:rPr>
          <w:rFonts w:eastAsia="標楷體"/>
          <w:sz w:val="26"/>
          <w:szCs w:val="26"/>
        </w:rPr>
        <w:t>人選。</w:t>
      </w:r>
      <w:r w:rsidR="008342D7" w:rsidRPr="00DC0A37">
        <w:rPr>
          <w:rFonts w:eastAsia="標楷體"/>
          <w:sz w:val="26"/>
          <w:szCs w:val="26"/>
        </w:rPr>
        <w:t>另，</w:t>
      </w:r>
      <w:r w:rsidR="001F2CCE" w:rsidRPr="00DC0A37">
        <w:rPr>
          <w:rFonts w:eastAsia="標楷體"/>
          <w:sz w:val="26"/>
          <w:szCs w:val="26"/>
        </w:rPr>
        <w:t>研教組</w:t>
      </w:r>
      <w:r w:rsidR="00202345" w:rsidRPr="00DC0A37">
        <w:rPr>
          <w:rFonts w:eastAsia="標楷體"/>
          <w:sz w:val="26"/>
          <w:szCs w:val="26"/>
        </w:rPr>
        <w:t>有</w:t>
      </w:r>
      <w:r w:rsidR="000D3E30" w:rsidRPr="00DC0A37">
        <w:rPr>
          <w:rFonts w:eastAsia="標楷體"/>
          <w:sz w:val="26"/>
          <w:szCs w:val="26"/>
        </w:rPr>
        <w:t>提供</w:t>
      </w:r>
      <w:r w:rsidR="001F2CCE" w:rsidRPr="00DC0A37">
        <w:rPr>
          <w:rFonts w:eastAsia="標楷體"/>
          <w:sz w:val="26"/>
          <w:szCs w:val="26"/>
        </w:rPr>
        <w:t>「學年名次證明</w:t>
      </w:r>
      <w:r w:rsidR="000D3E30" w:rsidRPr="00DC0A37">
        <w:rPr>
          <w:rFonts w:eastAsia="標楷體"/>
          <w:sz w:val="26"/>
          <w:szCs w:val="26"/>
        </w:rPr>
        <w:t>」</w:t>
      </w:r>
      <w:r w:rsidR="00900820" w:rsidRPr="00DC0A37">
        <w:rPr>
          <w:rFonts w:eastAsia="標楷體"/>
          <w:sz w:val="26"/>
          <w:szCs w:val="26"/>
        </w:rPr>
        <w:t>須臨櫃辦理；除</w:t>
      </w:r>
      <w:r w:rsidR="00404946" w:rsidRPr="00DC0A37">
        <w:rPr>
          <w:rFonts w:eastAsia="標楷體"/>
          <w:sz w:val="26"/>
          <w:szCs w:val="26"/>
        </w:rPr>
        <w:t>非</w:t>
      </w:r>
      <w:r w:rsidR="00900820" w:rsidRPr="00DC0A37">
        <w:rPr>
          <w:rFonts w:eastAsia="標楷體"/>
          <w:sz w:val="26"/>
          <w:szCs w:val="26"/>
        </w:rPr>
        <w:t>研教組告知</w:t>
      </w:r>
      <w:r w:rsidR="006F3429" w:rsidRPr="00DC0A37">
        <w:rPr>
          <w:rFonts w:eastAsia="標楷體"/>
          <w:sz w:val="26"/>
          <w:szCs w:val="26"/>
        </w:rPr>
        <w:t>該生就讀學系皆</w:t>
      </w:r>
      <w:r w:rsidR="00202345" w:rsidRPr="00DC0A37">
        <w:rPr>
          <w:rFonts w:eastAsia="標楷體"/>
          <w:sz w:val="26"/>
          <w:szCs w:val="26"/>
        </w:rPr>
        <w:t>無法申請則</w:t>
      </w:r>
      <w:r w:rsidR="006F3429" w:rsidRPr="00DC0A37">
        <w:rPr>
          <w:rFonts w:eastAsia="標楷體"/>
          <w:sz w:val="26"/>
          <w:szCs w:val="26"/>
        </w:rPr>
        <w:t>可</w:t>
      </w:r>
      <w:r w:rsidR="00202345" w:rsidRPr="00DC0A37">
        <w:rPr>
          <w:rFonts w:eastAsia="標楷體"/>
          <w:sz w:val="26"/>
          <w:szCs w:val="26"/>
        </w:rPr>
        <w:t>不附上</w:t>
      </w:r>
      <w:r w:rsidR="001F2CCE" w:rsidRPr="00DC0A37">
        <w:rPr>
          <w:rFonts w:eastAsia="標楷體"/>
          <w:sz w:val="26"/>
          <w:szCs w:val="26"/>
        </w:rPr>
        <w:t>。</w:t>
      </w:r>
    </w:p>
    <w:p w14:paraId="1211000C" w14:textId="534E3CAC" w:rsidR="00404946" w:rsidRPr="00DC0A37" w:rsidRDefault="00404946" w:rsidP="00561FE4">
      <w:pPr>
        <w:pStyle w:val="a7"/>
        <w:numPr>
          <w:ilvl w:val="0"/>
          <w:numId w:val="1"/>
        </w:numPr>
        <w:spacing w:before="240" w:line="420" w:lineRule="exact"/>
        <w:ind w:leftChars="0"/>
        <w:jc w:val="both"/>
        <w:rPr>
          <w:rFonts w:eastAsia="標楷體"/>
          <w:b/>
          <w:sz w:val="26"/>
          <w:szCs w:val="26"/>
          <w:u w:val="single"/>
        </w:rPr>
      </w:pPr>
      <w:r w:rsidRPr="00DC0A37">
        <w:rPr>
          <w:rFonts w:eastAsia="標楷體"/>
          <w:b/>
          <w:sz w:val="26"/>
          <w:szCs w:val="26"/>
          <w:u w:val="single"/>
        </w:rPr>
        <w:t>依本</w:t>
      </w:r>
      <w:r w:rsidR="00080869" w:rsidRPr="00DC0A37">
        <w:rPr>
          <w:rFonts w:eastAsia="標楷體"/>
          <w:b/>
          <w:sz w:val="26"/>
          <w:szCs w:val="26"/>
          <w:u w:val="single"/>
        </w:rPr>
        <w:t>設置要點</w:t>
      </w:r>
      <w:r w:rsidR="00AF1E80" w:rsidRPr="00DC0A37">
        <w:rPr>
          <w:rFonts w:eastAsia="標楷體"/>
          <w:b/>
          <w:sz w:val="26"/>
          <w:szCs w:val="26"/>
          <w:u w:val="single"/>
        </w:rPr>
        <w:t>第</w:t>
      </w:r>
      <w:r w:rsidR="00080869" w:rsidRPr="00DC0A37">
        <w:rPr>
          <w:rFonts w:eastAsia="標楷體"/>
          <w:b/>
          <w:sz w:val="26"/>
          <w:szCs w:val="26"/>
          <w:u w:val="single"/>
        </w:rPr>
        <w:t>五點</w:t>
      </w:r>
      <w:r w:rsidRPr="00DC0A37">
        <w:rPr>
          <w:rFonts w:eastAsia="標楷體"/>
          <w:sz w:val="26"/>
          <w:szCs w:val="26"/>
        </w:rPr>
        <w:t>：「繳交</w:t>
      </w:r>
      <w:r w:rsidR="00080869" w:rsidRPr="00DC0A37">
        <w:rPr>
          <w:rFonts w:eastAsia="標楷體"/>
          <w:sz w:val="26"/>
          <w:szCs w:val="26"/>
        </w:rPr>
        <w:t>文</w:t>
      </w:r>
      <w:r w:rsidRPr="00DC0A37">
        <w:rPr>
          <w:rFonts w:eastAsia="標楷體"/>
          <w:sz w:val="26"/>
          <w:szCs w:val="26"/>
        </w:rPr>
        <w:t>件：『申請</w:t>
      </w:r>
      <w:r w:rsidR="00080869" w:rsidRPr="00DC0A37">
        <w:rPr>
          <w:rFonts w:eastAsia="標楷體"/>
          <w:sz w:val="26"/>
          <w:szCs w:val="26"/>
        </w:rPr>
        <w:t>書</w:t>
      </w:r>
      <w:r w:rsidRPr="00DC0A37">
        <w:rPr>
          <w:rFonts w:eastAsia="標楷體"/>
          <w:sz w:val="26"/>
          <w:szCs w:val="26"/>
        </w:rPr>
        <w:t>1</w:t>
      </w:r>
      <w:r w:rsidRPr="00DC0A37">
        <w:rPr>
          <w:rFonts w:eastAsia="標楷體"/>
          <w:sz w:val="26"/>
          <w:szCs w:val="26"/>
        </w:rPr>
        <w:t>份，本校前一學年成績單與名次證明、獎懲紀錄證明正本各</w:t>
      </w:r>
      <w:r w:rsidRPr="00DC0A37">
        <w:rPr>
          <w:rFonts w:eastAsia="標楷體"/>
          <w:sz w:val="26"/>
          <w:szCs w:val="26"/>
        </w:rPr>
        <w:t>1</w:t>
      </w:r>
      <w:r w:rsidRPr="00DC0A37">
        <w:rPr>
          <w:rFonts w:eastAsia="標楷體"/>
          <w:sz w:val="26"/>
          <w:szCs w:val="26"/>
        </w:rPr>
        <w:t>份、國稅局全家人所得資料清單</w:t>
      </w:r>
      <w:r w:rsidRPr="00DC0A37">
        <w:rPr>
          <w:rFonts w:eastAsia="標楷體"/>
          <w:sz w:val="26"/>
          <w:szCs w:val="26"/>
        </w:rPr>
        <w:t>1</w:t>
      </w:r>
      <w:r w:rsidRPr="00DC0A37">
        <w:rPr>
          <w:rFonts w:eastAsia="標楷體"/>
          <w:sz w:val="26"/>
          <w:szCs w:val="26"/>
        </w:rPr>
        <w:t>份、全家人戶籍謄本正本或影本</w:t>
      </w:r>
      <w:r w:rsidRPr="00DC0A37">
        <w:rPr>
          <w:rFonts w:eastAsia="標楷體"/>
          <w:sz w:val="26"/>
          <w:szCs w:val="26"/>
        </w:rPr>
        <w:t>1</w:t>
      </w:r>
      <w:r w:rsidRPr="00DC0A37">
        <w:rPr>
          <w:rFonts w:eastAsia="標楷體"/>
          <w:sz w:val="26"/>
          <w:szCs w:val="26"/>
        </w:rPr>
        <w:t>份』」</w:t>
      </w:r>
      <w:r w:rsidR="00F02804" w:rsidRPr="00DC0A37">
        <w:rPr>
          <w:rFonts w:eastAsia="標楷體"/>
          <w:sz w:val="26"/>
          <w:szCs w:val="26"/>
        </w:rPr>
        <w:t>。</w:t>
      </w:r>
      <w:r w:rsidRPr="00DC0A37">
        <w:rPr>
          <w:rFonts w:eastAsia="標楷體"/>
          <w:b/>
          <w:sz w:val="26"/>
          <w:szCs w:val="26"/>
          <w:u w:val="single"/>
        </w:rPr>
        <w:t>申請者</w:t>
      </w:r>
      <w:r w:rsidR="00AF1E80" w:rsidRPr="00DC0A37">
        <w:rPr>
          <w:rFonts w:eastAsia="標楷體"/>
          <w:b/>
          <w:sz w:val="26"/>
          <w:szCs w:val="26"/>
          <w:u w:val="single"/>
        </w:rPr>
        <w:t>提供</w:t>
      </w:r>
      <w:r w:rsidRPr="00DC0A37">
        <w:rPr>
          <w:rFonts w:eastAsia="標楷體"/>
          <w:b/>
          <w:sz w:val="26"/>
          <w:szCs w:val="26"/>
          <w:u w:val="single"/>
        </w:rPr>
        <w:t>之</w:t>
      </w:r>
      <w:r w:rsidR="00900820" w:rsidRPr="00DC0A37">
        <w:rPr>
          <w:rFonts w:eastAsia="標楷體"/>
          <w:b/>
          <w:sz w:val="26"/>
          <w:szCs w:val="26"/>
          <w:u w:val="single"/>
        </w:rPr>
        <w:t>「全家人</w:t>
      </w:r>
      <w:r w:rsidR="00AF1E80" w:rsidRPr="00DC0A37">
        <w:rPr>
          <w:rFonts w:eastAsia="標楷體"/>
          <w:b/>
          <w:sz w:val="26"/>
          <w:szCs w:val="26"/>
          <w:u w:val="single"/>
        </w:rPr>
        <w:t>國稅局所得資料清單</w:t>
      </w:r>
      <w:r w:rsidR="00D53055" w:rsidRPr="00DC0A37">
        <w:rPr>
          <w:rFonts w:eastAsia="標楷體"/>
          <w:b/>
          <w:sz w:val="26"/>
          <w:szCs w:val="26"/>
          <w:u w:val="single"/>
        </w:rPr>
        <w:t>」</w:t>
      </w:r>
      <w:r w:rsidR="00AF1E80" w:rsidRPr="00DC0A37">
        <w:rPr>
          <w:rFonts w:eastAsia="標楷體"/>
          <w:b/>
          <w:sz w:val="26"/>
          <w:szCs w:val="26"/>
          <w:u w:val="single"/>
        </w:rPr>
        <w:t>，</w:t>
      </w:r>
      <w:r w:rsidRPr="00DC0A37">
        <w:rPr>
          <w:rFonts w:eastAsia="標楷體"/>
          <w:b/>
          <w:sz w:val="26"/>
          <w:szCs w:val="26"/>
          <w:u w:val="single"/>
        </w:rPr>
        <w:t>必須</w:t>
      </w:r>
      <w:r w:rsidR="00900820" w:rsidRPr="00DC0A37">
        <w:rPr>
          <w:rFonts w:eastAsia="標楷體"/>
          <w:b/>
          <w:sz w:val="26"/>
          <w:szCs w:val="26"/>
          <w:u w:val="single"/>
        </w:rPr>
        <w:t>包括自己</w:t>
      </w:r>
      <w:r w:rsidR="00AF1E80" w:rsidRPr="00DC0A37">
        <w:rPr>
          <w:rFonts w:eastAsia="標楷體"/>
          <w:b/>
          <w:sz w:val="26"/>
          <w:szCs w:val="26"/>
          <w:u w:val="single"/>
        </w:rPr>
        <w:t>本人。</w:t>
      </w:r>
      <w:r w:rsidR="00900820" w:rsidRPr="00DC0A37">
        <w:rPr>
          <w:rFonts w:eastAsia="標楷體"/>
          <w:b/>
          <w:sz w:val="26"/>
          <w:szCs w:val="26"/>
          <w:u w:val="single"/>
        </w:rPr>
        <w:t>此項資料非家中之「報稅資料」，清單上會有「所得</w:t>
      </w:r>
      <w:r w:rsidRPr="00DC0A37">
        <w:rPr>
          <w:rFonts w:eastAsia="標楷體"/>
          <w:b/>
          <w:sz w:val="26"/>
          <w:szCs w:val="26"/>
          <w:u w:val="single"/>
        </w:rPr>
        <w:t>資料</w:t>
      </w:r>
      <w:r w:rsidR="00900820" w:rsidRPr="00DC0A37">
        <w:rPr>
          <w:rFonts w:eastAsia="標楷體"/>
          <w:b/>
          <w:sz w:val="26"/>
          <w:szCs w:val="26"/>
          <w:u w:val="single"/>
        </w:rPr>
        <w:t>清單」字樣</w:t>
      </w:r>
      <w:r w:rsidR="00AF1E80" w:rsidRPr="00DC0A37">
        <w:rPr>
          <w:rFonts w:eastAsia="標楷體"/>
          <w:b/>
          <w:sz w:val="26"/>
          <w:szCs w:val="26"/>
          <w:u w:val="single"/>
        </w:rPr>
        <w:t>。</w:t>
      </w:r>
      <w:r w:rsidRPr="00DC0A37">
        <w:rPr>
          <w:rFonts w:eastAsia="標楷體"/>
          <w:b/>
          <w:sz w:val="26"/>
          <w:szCs w:val="26"/>
          <w:u w:val="single"/>
        </w:rPr>
        <w:t>無</w:t>
      </w:r>
      <w:r w:rsidR="00900820" w:rsidRPr="00DC0A37">
        <w:rPr>
          <w:rFonts w:eastAsia="標楷體"/>
          <w:b/>
          <w:sz w:val="26"/>
          <w:szCs w:val="26"/>
          <w:u w:val="single"/>
        </w:rPr>
        <w:t>工作、</w:t>
      </w:r>
      <w:r w:rsidR="00F02804" w:rsidRPr="00DC0A37">
        <w:rPr>
          <w:rFonts w:eastAsia="標楷體"/>
          <w:b/>
          <w:sz w:val="26"/>
          <w:szCs w:val="26"/>
          <w:u w:val="single"/>
        </w:rPr>
        <w:t>退休、</w:t>
      </w:r>
      <w:r w:rsidRPr="00DC0A37">
        <w:rPr>
          <w:rFonts w:eastAsia="標楷體"/>
          <w:b/>
          <w:sz w:val="26"/>
          <w:szCs w:val="26"/>
          <w:u w:val="single"/>
        </w:rPr>
        <w:t>在就學者</w:t>
      </w:r>
      <w:r w:rsidR="00900820" w:rsidRPr="00DC0A37">
        <w:rPr>
          <w:rFonts w:eastAsia="標楷體"/>
          <w:b/>
          <w:sz w:val="26"/>
          <w:szCs w:val="26"/>
          <w:u w:val="single"/>
        </w:rPr>
        <w:t>每個人都會有，並非網路申報</w:t>
      </w:r>
      <w:r w:rsidR="00AF1E80" w:rsidRPr="00DC0A37">
        <w:rPr>
          <w:rFonts w:eastAsia="標楷體"/>
          <w:b/>
          <w:sz w:val="26"/>
          <w:szCs w:val="26"/>
          <w:u w:val="single"/>
        </w:rPr>
        <w:t>所得稅之</w:t>
      </w:r>
      <w:r w:rsidR="00900820" w:rsidRPr="00DC0A37">
        <w:rPr>
          <w:rFonts w:eastAsia="標楷體"/>
          <w:b/>
          <w:sz w:val="26"/>
          <w:szCs w:val="26"/>
          <w:u w:val="single"/>
        </w:rPr>
        <w:t>列印資料</w:t>
      </w:r>
      <w:r w:rsidR="00836AE5" w:rsidRPr="00DC0A37">
        <w:rPr>
          <w:rFonts w:eastAsia="標楷體"/>
          <w:b/>
          <w:sz w:val="26"/>
          <w:szCs w:val="26"/>
          <w:u w:val="single"/>
        </w:rPr>
        <w:t>：</w:t>
      </w:r>
    </w:p>
    <w:p w14:paraId="5495500A" w14:textId="4D6B7AA6" w:rsidR="00D15075" w:rsidRPr="00DC0A37" w:rsidRDefault="00D15075" w:rsidP="00561FE4">
      <w:pPr>
        <w:spacing w:line="0" w:lineRule="atLeast"/>
        <w:ind w:left="707" w:hangingChars="272" w:hanging="707"/>
        <w:jc w:val="both"/>
        <w:rPr>
          <w:rFonts w:eastAsia="標楷體"/>
          <w:sz w:val="26"/>
          <w:szCs w:val="26"/>
        </w:rPr>
      </w:pPr>
      <w:r w:rsidRPr="00DC0A37">
        <w:rPr>
          <w:rFonts w:eastAsia="標楷體"/>
          <w:sz w:val="26"/>
          <w:szCs w:val="26"/>
        </w:rPr>
        <w:t xml:space="preserve">  (1) </w:t>
      </w:r>
      <w:r w:rsidR="008D719F" w:rsidRPr="00DC0A37">
        <w:rPr>
          <w:rFonts w:eastAsia="標楷體"/>
          <w:sz w:val="26"/>
          <w:szCs w:val="26"/>
        </w:rPr>
        <w:t>如為影本，</w:t>
      </w:r>
      <w:r w:rsidR="00900820" w:rsidRPr="00DC0A37">
        <w:rPr>
          <w:rFonts w:eastAsia="標楷體"/>
          <w:sz w:val="26"/>
          <w:szCs w:val="26"/>
        </w:rPr>
        <w:t>則須有浮水印</w:t>
      </w:r>
      <w:r w:rsidR="00AF1E80" w:rsidRPr="00DC0A37">
        <w:rPr>
          <w:rFonts w:eastAsia="標楷體"/>
          <w:sz w:val="26"/>
          <w:szCs w:val="26"/>
        </w:rPr>
        <w:t>（僅能</w:t>
      </w:r>
      <w:r w:rsidR="00900820" w:rsidRPr="00DC0A37">
        <w:rPr>
          <w:rFonts w:eastAsia="標楷體"/>
          <w:sz w:val="26"/>
          <w:szCs w:val="26"/>
        </w:rPr>
        <w:t>以自然人憑證列印）</w:t>
      </w:r>
      <w:r w:rsidR="00F02804" w:rsidRPr="00DC0A37">
        <w:rPr>
          <w:rFonts w:eastAsia="標楷體"/>
          <w:sz w:val="26"/>
          <w:szCs w:val="26"/>
        </w:rPr>
        <w:t>，</w:t>
      </w:r>
      <w:r w:rsidR="00900820" w:rsidRPr="00DC0A37">
        <w:rPr>
          <w:rFonts w:eastAsia="標楷體"/>
          <w:sz w:val="26"/>
          <w:szCs w:val="26"/>
        </w:rPr>
        <w:t>不然則必須核蓋國稅局或稅捐處章戳</w:t>
      </w:r>
      <w:r w:rsidRPr="00DC0A37">
        <w:rPr>
          <w:rFonts w:eastAsia="標楷體"/>
          <w:sz w:val="26"/>
          <w:szCs w:val="26"/>
        </w:rPr>
        <w:t>，以示與正本相符</w:t>
      </w:r>
      <w:r w:rsidR="00900820" w:rsidRPr="00DC0A37">
        <w:rPr>
          <w:rFonts w:eastAsia="標楷體"/>
          <w:sz w:val="26"/>
          <w:szCs w:val="26"/>
        </w:rPr>
        <w:t>。</w:t>
      </w:r>
    </w:p>
    <w:p w14:paraId="01C4FEAE" w14:textId="77777777" w:rsidR="00561FE4" w:rsidRDefault="00D15075" w:rsidP="00561FE4">
      <w:pPr>
        <w:spacing w:line="0" w:lineRule="atLeast"/>
        <w:ind w:left="707" w:hangingChars="272" w:hanging="707"/>
        <w:jc w:val="both"/>
        <w:rPr>
          <w:rFonts w:eastAsia="標楷體"/>
          <w:sz w:val="26"/>
          <w:szCs w:val="26"/>
        </w:rPr>
      </w:pPr>
      <w:r w:rsidRPr="00DC0A37">
        <w:rPr>
          <w:rFonts w:eastAsia="標楷體"/>
          <w:sz w:val="26"/>
          <w:szCs w:val="26"/>
        </w:rPr>
        <w:t xml:space="preserve">  </w:t>
      </w:r>
      <w:bookmarkStart w:id="1" w:name="_Hlk238755508"/>
      <w:r w:rsidRPr="00DC0A37">
        <w:rPr>
          <w:rFonts w:eastAsia="標楷體"/>
          <w:sz w:val="26"/>
          <w:szCs w:val="26"/>
        </w:rPr>
        <w:t xml:space="preserve">(2) </w:t>
      </w:r>
      <w:bookmarkEnd w:id="1"/>
      <w:r w:rsidR="00AF1E80" w:rsidRPr="00DC0A37">
        <w:rPr>
          <w:rFonts w:eastAsia="標楷體"/>
          <w:sz w:val="26"/>
          <w:szCs w:val="26"/>
        </w:rPr>
        <w:t>因故</w:t>
      </w:r>
      <w:r w:rsidR="008D719F" w:rsidRPr="00DC0A37">
        <w:rPr>
          <w:rFonts w:eastAsia="標楷體"/>
          <w:sz w:val="26"/>
          <w:szCs w:val="26"/>
        </w:rPr>
        <w:t>不願</w:t>
      </w:r>
      <w:r w:rsidR="00613A63" w:rsidRPr="00DC0A37">
        <w:rPr>
          <w:rFonts w:eastAsia="標楷體"/>
          <w:sz w:val="26"/>
          <w:szCs w:val="26"/>
        </w:rPr>
        <w:t>或無法提供</w:t>
      </w:r>
      <w:r w:rsidRPr="00DC0A37">
        <w:rPr>
          <w:rFonts w:eastAsia="標楷體"/>
          <w:sz w:val="26"/>
          <w:szCs w:val="26"/>
        </w:rPr>
        <w:t>全家人國稅局所得資料清單者</w:t>
      </w:r>
      <w:r w:rsidR="00404946" w:rsidRPr="00DC0A37">
        <w:rPr>
          <w:rFonts w:eastAsia="標楷體"/>
          <w:sz w:val="26"/>
          <w:szCs w:val="26"/>
        </w:rPr>
        <w:t>，</w:t>
      </w:r>
      <w:r w:rsidR="00836AE5" w:rsidRPr="00DC0A37">
        <w:rPr>
          <w:rFonts w:eastAsia="標楷體"/>
          <w:sz w:val="26"/>
          <w:szCs w:val="26"/>
        </w:rPr>
        <w:t>除有詳細記事戶籍謄本載</w:t>
      </w:r>
      <w:r w:rsidR="009E348A" w:rsidRPr="00DC0A37">
        <w:rPr>
          <w:rFonts w:eastAsia="標楷體"/>
          <w:sz w:val="26"/>
          <w:szCs w:val="26"/>
        </w:rPr>
        <w:t>明</w:t>
      </w:r>
      <w:r w:rsidR="00836AE5" w:rsidRPr="00DC0A37">
        <w:rPr>
          <w:rFonts w:eastAsia="標楷體"/>
          <w:sz w:val="26"/>
          <w:szCs w:val="26"/>
        </w:rPr>
        <w:t>父</w:t>
      </w:r>
      <w:r w:rsidR="009E348A" w:rsidRPr="00DC0A37">
        <w:rPr>
          <w:rFonts w:eastAsia="標楷體"/>
          <w:sz w:val="26"/>
          <w:szCs w:val="26"/>
        </w:rPr>
        <w:t xml:space="preserve">      </w:t>
      </w:r>
      <w:r w:rsidR="00836AE5" w:rsidRPr="00DC0A37">
        <w:rPr>
          <w:rFonts w:eastAsia="標楷體"/>
          <w:sz w:val="26"/>
          <w:szCs w:val="26"/>
        </w:rPr>
        <w:t>母當中一方亡歿</w:t>
      </w:r>
      <w:r w:rsidR="009E348A" w:rsidRPr="00DC0A37">
        <w:rPr>
          <w:rFonts w:eastAsia="標楷體"/>
          <w:sz w:val="26"/>
          <w:szCs w:val="26"/>
        </w:rPr>
        <w:t>、</w:t>
      </w:r>
      <w:r w:rsidR="00836AE5" w:rsidRPr="00DC0A37">
        <w:rPr>
          <w:rFonts w:eastAsia="標楷體"/>
          <w:sz w:val="26"/>
          <w:szCs w:val="26"/>
        </w:rPr>
        <w:t>離異</w:t>
      </w:r>
      <w:r w:rsidR="009E348A" w:rsidRPr="00DC0A37">
        <w:rPr>
          <w:rFonts w:eastAsia="標楷體"/>
          <w:sz w:val="26"/>
          <w:szCs w:val="26"/>
        </w:rPr>
        <w:t>、失蹤等</w:t>
      </w:r>
      <w:r w:rsidR="00836AE5" w:rsidRPr="00DC0A37">
        <w:rPr>
          <w:rFonts w:eastAsia="標楷體"/>
          <w:sz w:val="26"/>
          <w:szCs w:val="26"/>
        </w:rPr>
        <w:t>可不用另附導師或系所出具核章說明</w:t>
      </w:r>
      <w:r w:rsidR="009E348A" w:rsidRPr="00DC0A37">
        <w:rPr>
          <w:rFonts w:eastAsia="標楷體"/>
          <w:sz w:val="26"/>
          <w:szCs w:val="26"/>
        </w:rPr>
        <w:t>。</w:t>
      </w:r>
      <w:r w:rsidR="00836AE5" w:rsidRPr="00DC0A37">
        <w:rPr>
          <w:rFonts w:eastAsia="標楷體"/>
          <w:sz w:val="26"/>
          <w:szCs w:val="26"/>
        </w:rPr>
        <w:t>其他</w:t>
      </w:r>
      <w:r w:rsidR="00AF1E80" w:rsidRPr="00DC0A37">
        <w:rPr>
          <w:rFonts w:eastAsia="標楷體"/>
          <w:sz w:val="26"/>
          <w:szCs w:val="26"/>
        </w:rPr>
        <w:t>如父母兄弟姐妹分居、失蹤、無法聯繫</w:t>
      </w:r>
      <w:r w:rsidR="00404946" w:rsidRPr="00DC0A37">
        <w:rPr>
          <w:rFonts w:eastAsia="標楷體"/>
          <w:sz w:val="26"/>
          <w:szCs w:val="26"/>
        </w:rPr>
        <w:t>或</w:t>
      </w:r>
      <w:r w:rsidR="00836AE5" w:rsidRPr="00DC0A37">
        <w:rPr>
          <w:rFonts w:eastAsia="標楷體"/>
          <w:sz w:val="26"/>
          <w:szCs w:val="26"/>
        </w:rPr>
        <w:t>有</w:t>
      </w:r>
      <w:r w:rsidR="00404946" w:rsidRPr="00DC0A37">
        <w:rPr>
          <w:rFonts w:eastAsia="標楷體"/>
          <w:sz w:val="26"/>
          <w:szCs w:val="26"/>
        </w:rPr>
        <w:t>其他重大變故</w:t>
      </w:r>
      <w:r w:rsidR="00AF1E80" w:rsidRPr="00DC0A37">
        <w:rPr>
          <w:rFonts w:eastAsia="標楷體"/>
          <w:sz w:val="26"/>
          <w:szCs w:val="26"/>
        </w:rPr>
        <w:t>等</w:t>
      </w:r>
      <w:r w:rsidR="00836AE5" w:rsidRPr="00DC0A37">
        <w:rPr>
          <w:rFonts w:eastAsia="標楷體"/>
          <w:sz w:val="26"/>
          <w:szCs w:val="26"/>
        </w:rPr>
        <w:t>特殊</w:t>
      </w:r>
      <w:r w:rsidR="00AF1E80" w:rsidRPr="00DC0A37">
        <w:rPr>
          <w:rFonts w:eastAsia="標楷體"/>
          <w:sz w:val="26"/>
          <w:szCs w:val="26"/>
        </w:rPr>
        <w:t>狀況</w:t>
      </w:r>
      <w:r w:rsidR="00836AE5" w:rsidRPr="00DC0A37">
        <w:rPr>
          <w:rFonts w:eastAsia="標楷體"/>
          <w:sz w:val="26"/>
          <w:szCs w:val="26"/>
        </w:rPr>
        <w:t>者</w:t>
      </w:r>
      <w:r w:rsidR="00613A63" w:rsidRPr="00DC0A37">
        <w:rPr>
          <w:rFonts w:eastAsia="標楷體"/>
          <w:sz w:val="26"/>
          <w:szCs w:val="26"/>
        </w:rPr>
        <w:t>，</w:t>
      </w:r>
      <w:r w:rsidR="00AF1E80" w:rsidRPr="00DC0A37">
        <w:rPr>
          <w:rFonts w:eastAsia="標楷體"/>
          <w:sz w:val="26"/>
          <w:szCs w:val="26"/>
        </w:rPr>
        <w:t>則必須</w:t>
      </w:r>
      <w:r w:rsidR="00836AE5" w:rsidRPr="00DC0A37">
        <w:rPr>
          <w:rFonts w:eastAsia="標楷體"/>
          <w:sz w:val="26"/>
          <w:szCs w:val="26"/>
        </w:rPr>
        <w:t>由</w:t>
      </w:r>
      <w:r w:rsidR="001430F3" w:rsidRPr="00DC0A37">
        <w:rPr>
          <w:rFonts w:eastAsia="標楷體"/>
          <w:sz w:val="26"/>
          <w:szCs w:val="26"/>
        </w:rPr>
        <w:t>導師</w:t>
      </w:r>
      <w:r w:rsidRPr="00DC0A37">
        <w:rPr>
          <w:rFonts w:eastAsia="標楷體"/>
          <w:sz w:val="26"/>
          <w:szCs w:val="26"/>
        </w:rPr>
        <w:t>或</w:t>
      </w:r>
      <w:r w:rsidR="001430F3" w:rsidRPr="00DC0A37">
        <w:rPr>
          <w:rFonts w:eastAsia="標楷體"/>
          <w:sz w:val="26"/>
          <w:szCs w:val="26"/>
        </w:rPr>
        <w:t>系所</w:t>
      </w:r>
      <w:r w:rsidR="00836AE5" w:rsidRPr="00DC0A37">
        <w:rPr>
          <w:rFonts w:eastAsia="標楷體"/>
          <w:sz w:val="26"/>
          <w:szCs w:val="26"/>
        </w:rPr>
        <w:t>自行</w:t>
      </w:r>
      <w:r w:rsidRPr="00DC0A37">
        <w:rPr>
          <w:rFonts w:eastAsia="標楷體"/>
          <w:sz w:val="26"/>
          <w:szCs w:val="26"/>
        </w:rPr>
        <w:t>衡量申請者狀況後</w:t>
      </w:r>
      <w:r w:rsidR="00836AE5" w:rsidRPr="00DC0A37">
        <w:rPr>
          <w:rFonts w:eastAsia="標楷體"/>
          <w:sz w:val="26"/>
          <w:szCs w:val="26"/>
        </w:rPr>
        <w:t>，</w:t>
      </w:r>
      <w:r w:rsidRPr="00DC0A37">
        <w:rPr>
          <w:rFonts w:eastAsia="標楷體"/>
          <w:sz w:val="26"/>
          <w:szCs w:val="26"/>
        </w:rPr>
        <w:t>協助</w:t>
      </w:r>
      <w:r w:rsidR="00836AE5" w:rsidRPr="00DC0A37">
        <w:rPr>
          <w:rFonts w:eastAsia="標楷體"/>
          <w:sz w:val="26"/>
          <w:szCs w:val="26"/>
        </w:rPr>
        <w:t>出具</w:t>
      </w:r>
      <w:r w:rsidR="00AF1E80" w:rsidRPr="00DC0A37">
        <w:rPr>
          <w:rFonts w:eastAsia="標楷體"/>
          <w:sz w:val="26"/>
          <w:szCs w:val="26"/>
        </w:rPr>
        <w:t>核章</w:t>
      </w:r>
      <w:r w:rsidR="00836AE5" w:rsidRPr="00DC0A37">
        <w:rPr>
          <w:rFonts w:eastAsia="標楷體"/>
          <w:sz w:val="26"/>
          <w:szCs w:val="26"/>
        </w:rPr>
        <w:t>說明</w:t>
      </w:r>
      <w:r w:rsidRPr="00DC0A37">
        <w:rPr>
          <w:rFonts w:eastAsia="標楷體"/>
          <w:sz w:val="26"/>
          <w:szCs w:val="26"/>
        </w:rPr>
        <w:t>。</w:t>
      </w:r>
    </w:p>
    <w:p w14:paraId="7120DC67" w14:textId="2AA692BE" w:rsidR="000D3E30" w:rsidRPr="00DC0A37" w:rsidRDefault="00D15075" w:rsidP="00561FE4">
      <w:pPr>
        <w:spacing w:line="0" w:lineRule="atLeast"/>
        <w:ind w:leftChars="295" w:left="708" w:firstLine="1"/>
        <w:jc w:val="both"/>
        <w:rPr>
          <w:rFonts w:eastAsia="標楷體"/>
          <w:b/>
          <w:sz w:val="26"/>
          <w:szCs w:val="26"/>
          <w:u w:val="single"/>
          <w:shd w:val="pct15" w:color="auto" w:fill="FFFFFF"/>
        </w:rPr>
      </w:pPr>
      <w:r w:rsidRPr="00DC0A37">
        <w:rPr>
          <w:rFonts w:eastAsia="標楷體"/>
          <w:b/>
          <w:sz w:val="26"/>
          <w:szCs w:val="26"/>
          <w:u w:val="single"/>
          <w:shd w:val="pct15" w:color="auto" w:fill="FFFFFF"/>
        </w:rPr>
        <w:t>如申請者</w:t>
      </w:r>
      <w:r w:rsidR="00214B74" w:rsidRPr="00DC0A37">
        <w:rPr>
          <w:rFonts w:eastAsia="標楷體"/>
          <w:b/>
          <w:sz w:val="26"/>
          <w:szCs w:val="26"/>
          <w:u w:val="single"/>
          <w:shd w:val="pct15" w:color="auto" w:fill="FFFFFF"/>
        </w:rPr>
        <w:t>未繳附辦</w:t>
      </w:r>
      <w:r w:rsidR="00836AE5" w:rsidRPr="00DC0A37">
        <w:rPr>
          <w:rFonts w:eastAsia="標楷體"/>
          <w:b/>
          <w:sz w:val="26"/>
          <w:szCs w:val="26"/>
          <w:u w:val="single"/>
          <w:shd w:val="pct15" w:color="auto" w:fill="FFFFFF"/>
        </w:rPr>
        <w:t>法第</w:t>
      </w:r>
      <w:r w:rsidR="00080869" w:rsidRPr="00DC0A37">
        <w:rPr>
          <w:rFonts w:eastAsia="標楷體"/>
          <w:b/>
          <w:sz w:val="26"/>
          <w:szCs w:val="26"/>
          <w:u w:val="single"/>
          <w:shd w:val="pct15" w:color="auto" w:fill="FFFFFF"/>
        </w:rPr>
        <w:t>五點</w:t>
      </w:r>
      <w:r w:rsidR="00F02804" w:rsidRPr="00DC0A37">
        <w:rPr>
          <w:rFonts w:eastAsia="標楷體"/>
          <w:b/>
          <w:sz w:val="26"/>
          <w:szCs w:val="26"/>
          <w:u w:val="single"/>
          <w:shd w:val="pct15" w:color="auto" w:fill="FFFFFF"/>
        </w:rPr>
        <w:t>列出文件或繳附文件未符合注意事項三之</w:t>
      </w:r>
      <w:r w:rsidR="00F02804" w:rsidRPr="00DC0A37">
        <w:rPr>
          <w:rFonts w:eastAsia="標楷體"/>
          <w:b/>
          <w:sz w:val="26"/>
          <w:szCs w:val="26"/>
          <w:u w:val="single"/>
          <w:shd w:val="pct15" w:color="auto" w:fill="FFFFFF"/>
        </w:rPr>
        <w:t>(1)</w:t>
      </w:r>
      <w:r w:rsidR="00091E24" w:rsidRPr="00DC0A37">
        <w:rPr>
          <w:rFonts w:eastAsia="標楷體"/>
          <w:b/>
          <w:sz w:val="26"/>
          <w:szCs w:val="26"/>
          <w:u w:val="single"/>
          <w:shd w:val="pct15" w:color="auto" w:fill="FFFFFF"/>
        </w:rPr>
        <w:t>與</w:t>
      </w:r>
      <w:r w:rsidR="00F02804" w:rsidRPr="00DC0A37">
        <w:rPr>
          <w:rFonts w:eastAsia="標楷體"/>
          <w:b/>
          <w:sz w:val="26"/>
          <w:szCs w:val="26"/>
          <w:u w:val="single"/>
          <w:shd w:val="pct15" w:color="auto" w:fill="FFFFFF"/>
        </w:rPr>
        <w:t>(2)</w:t>
      </w:r>
      <w:r w:rsidR="00F02804" w:rsidRPr="00DC0A37">
        <w:rPr>
          <w:rFonts w:eastAsia="標楷體"/>
          <w:b/>
          <w:sz w:val="26"/>
          <w:szCs w:val="26"/>
          <w:u w:val="single"/>
          <w:shd w:val="pct15" w:color="auto" w:fill="FFFFFF"/>
        </w:rPr>
        <w:t>項</w:t>
      </w:r>
      <w:r w:rsidR="00214B74" w:rsidRPr="00DC0A37">
        <w:rPr>
          <w:rFonts w:eastAsia="標楷體"/>
          <w:b/>
          <w:sz w:val="26"/>
          <w:szCs w:val="26"/>
          <w:u w:val="single"/>
          <w:shd w:val="pct15" w:color="auto" w:fill="FFFFFF"/>
        </w:rPr>
        <w:t>者，</w:t>
      </w:r>
      <w:r w:rsidRPr="00DC0A37">
        <w:rPr>
          <w:rFonts w:eastAsia="標楷體"/>
          <w:b/>
          <w:sz w:val="26"/>
          <w:szCs w:val="26"/>
          <w:u w:val="single"/>
          <w:shd w:val="pct15" w:color="auto" w:fill="FFFFFF"/>
        </w:rPr>
        <w:t>則</w:t>
      </w:r>
      <w:r w:rsidR="00AF1E80" w:rsidRPr="00DC0A37">
        <w:rPr>
          <w:rFonts w:eastAsia="標楷體"/>
          <w:b/>
          <w:sz w:val="26"/>
          <w:szCs w:val="26"/>
          <w:u w:val="single"/>
          <w:shd w:val="pct15" w:color="auto" w:fill="FFFFFF"/>
        </w:rPr>
        <w:t>應</w:t>
      </w:r>
      <w:r w:rsidR="00404946" w:rsidRPr="00DC0A37">
        <w:rPr>
          <w:rFonts w:eastAsia="標楷體"/>
          <w:b/>
          <w:sz w:val="26"/>
          <w:szCs w:val="26"/>
          <w:u w:val="single"/>
          <w:shd w:val="pct15" w:color="auto" w:fill="FFFFFF"/>
        </w:rPr>
        <w:t>與</w:t>
      </w:r>
      <w:r w:rsidR="00AF1E80" w:rsidRPr="00DC0A37">
        <w:rPr>
          <w:rFonts w:eastAsia="標楷體"/>
          <w:b/>
          <w:sz w:val="26"/>
          <w:szCs w:val="26"/>
          <w:u w:val="single"/>
          <w:shd w:val="pct15" w:color="auto" w:fill="FFFFFF"/>
        </w:rPr>
        <w:t>辦法第</w:t>
      </w:r>
      <w:r w:rsidR="00080869" w:rsidRPr="00DC0A37">
        <w:rPr>
          <w:rFonts w:eastAsia="標楷體"/>
          <w:b/>
          <w:sz w:val="26"/>
          <w:szCs w:val="26"/>
          <w:u w:val="single"/>
          <w:shd w:val="pct15" w:color="auto" w:fill="FFFFFF"/>
        </w:rPr>
        <w:t>五點</w:t>
      </w:r>
      <w:r w:rsidR="009E348A" w:rsidRPr="00DC0A37">
        <w:rPr>
          <w:rFonts w:eastAsia="標楷體"/>
          <w:b/>
          <w:sz w:val="26"/>
          <w:szCs w:val="26"/>
          <w:u w:val="single"/>
          <w:shd w:val="pct15" w:color="auto" w:fill="FFFFFF"/>
        </w:rPr>
        <w:t>不相符</w:t>
      </w:r>
      <w:r w:rsidR="00F02804" w:rsidRPr="00DC0A37">
        <w:rPr>
          <w:rFonts w:eastAsia="標楷體"/>
          <w:b/>
          <w:sz w:val="26"/>
          <w:szCs w:val="26"/>
          <w:u w:val="single"/>
          <w:shd w:val="pct15" w:color="auto" w:fill="FFFFFF"/>
        </w:rPr>
        <w:t>直接</w:t>
      </w:r>
      <w:r w:rsidR="00613A63" w:rsidRPr="00DC0A37">
        <w:rPr>
          <w:rFonts w:eastAsia="標楷體"/>
          <w:b/>
          <w:sz w:val="26"/>
          <w:szCs w:val="26"/>
          <w:u w:val="single"/>
          <w:shd w:val="pct15" w:color="auto" w:fill="FFFFFF"/>
        </w:rPr>
        <w:t>不予</w:t>
      </w:r>
      <w:r w:rsidR="00AF1E80" w:rsidRPr="00DC0A37">
        <w:rPr>
          <w:rFonts w:eastAsia="標楷體"/>
          <w:b/>
          <w:sz w:val="26"/>
          <w:szCs w:val="26"/>
          <w:u w:val="single"/>
          <w:shd w:val="pct15" w:color="auto" w:fill="FFFFFF"/>
        </w:rPr>
        <w:t>受理</w:t>
      </w:r>
      <w:r w:rsidRPr="00DC0A37">
        <w:rPr>
          <w:rFonts w:eastAsia="標楷體"/>
          <w:b/>
          <w:sz w:val="26"/>
          <w:szCs w:val="26"/>
          <w:u w:val="single"/>
          <w:shd w:val="pct15" w:color="auto" w:fill="FFFFFF"/>
        </w:rPr>
        <w:t>收件評選</w:t>
      </w:r>
      <w:r w:rsidR="00AF1E80" w:rsidRPr="00DC0A37">
        <w:rPr>
          <w:rFonts w:eastAsia="標楷體"/>
          <w:b/>
          <w:sz w:val="26"/>
          <w:szCs w:val="26"/>
          <w:u w:val="single"/>
          <w:shd w:val="pct15" w:color="auto" w:fill="FFFFFF"/>
        </w:rPr>
        <w:t>，以維所有申請</w:t>
      </w:r>
      <w:r w:rsidR="00404946" w:rsidRPr="00DC0A37">
        <w:rPr>
          <w:rFonts w:eastAsia="標楷體"/>
          <w:b/>
          <w:sz w:val="26"/>
          <w:szCs w:val="26"/>
          <w:u w:val="single"/>
          <w:shd w:val="pct15" w:color="auto" w:fill="FFFFFF"/>
        </w:rPr>
        <w:t>者資料</w:t>
      </w:r>
      <w:r w:rsidR="00836AE5" w:rsidRPr="00DC0A37">
        <w:rPr>
          <w:rFonts w:eastAsia="標楷體"/>
          <w:b/>
          <w:sz w:val="26"/>
          <w:szCs w:val="26"/>
          <w:u w:val="single"/>
          <w:shd w:val="pct15" w:color="auto" w:fill="FFFFFF"/>
        </w:rPr>
        <w:t>送審</w:t>
      </w:r>
      <w:r w:rsidR="00AF1E80" w:rsidRPr="00DC0A37">
        <w:rPr>
          <w:rFonts w:eastAsia="標楷體"/>
          <w:b/>
          <w:sz w:val="26"/>
          <w:szCs w:val="26"/>
          <w:u w:val="single"/>
          <w:shd w:val="pct15" w:color="auto" w:fill="FFFFFF"/>
        </w:rPr>
        <w:t>之公平性</w:t>
      </w:r>
      <w:r w:rsidR="0097181A" w:rsidRPr="00DC0A37">
        <w:rPr>
          <w:rFonts w:eastAsia="標楷體"/>
          <w:b/>
          <w:sz w:val="26"/>
          <w:szCs w:val="26"/>
          <w:u w:val="single"/>
          <w:shd w:val="pct15" w:color="auto" w:fill="FFFFFF"/>
        </w:rPr>
        <w:t>。</w:t>
      </w:r>
    </w:p>
    <w:p w14:paraId="2D48C9FE" w14:textId="4BC6382F" w:rsidR="00E62F95" w:rsidRPr="00DC0A37" w:rsidRDefault="00DC0A37" w:rsidP="00561FE4">
      <w:pPr>
        <w:pStyle w:val="a7"/>
        <w:numPr>
          <w:ilvl w:val="0"/>
          <w:numId w:val="1"/>
        </w:numPr>
        <w:spacing w:before="240"/>
        <w:ind w:leftChars="0"/>
        <w:jc w:val="both"/>
        <w:rPr>
          <w:rFonts w:eastAsia="標楷體"/>
          <w:b/>
          <w:sz w:val="26"/>
          <w:szCs w:val="26"/>
          <w:u w:val="single"/>
        </w:rPr>
      </w:pPr>
      <w:r w:rsidRPr="00DC0A37">
        <w:rPr>
          <w:rFonts w:eastAsia="標楷體"/>
          <w:b/>
          <w:sz w:val="26"/>
          <w:szCs w:val="26"/>
          <w:u w:val="single"/>
        </w:rPr>
        <w:t>本學年度</w:t>
      </w:r>
      <w:r w:rsidR="00080869" w:rsidRPr="00DC0A37">
        <w:rPr>
          <w:rFonts w:eastAsia="標楷體"/>
          <w:b/>
          <w:sz w:val="26"/>
          <w:szCs w:val="26"/>
          <w:u w:val="single"/>
        </w:rPr>
        <w:t>起</w:t>
      </w:r>
      <w:r w:rsidRPr="00DC0A37">
        <w:rPr>
          <w:rFonts w:eastAsia="標楷體"/>
          <w:b/>
          <w:sz w:val="26"/>
          <w:szCs w:val="26"/>
          <w:u w:val="single"/>
        </w:rPr>
        <w:t>已</w:t>
      </w:r>
      <w:r w:rsidR="00080869" w:rsidRPr="00DC0A37">
        <w:rPr>
          <w:rFonts w:eastAsia="標楷體"/>
          <w:b/>
          <w:sz w:val="26"/>
          <w:szCs w:val="26"/>
          <w:u w:val="single"/>
        </w:rPr>
        <w:t>刪除</w:t>
      </w:r>
      <w:r w:rsidRPr="00DC0A37">
        <w:rPr>
          <w:rFonts w:eastAsia="標楷體"/>
          <w:b/>
          <w:sz w:val="26"/>
          <w:szCs w:val="26"/>
          <w:u w:val="single"/>
        </w:rPr>
        <w:t>「</w:t>
      </w:r>
      <w:r w:rsidR="00080869" w:rsidRPr="00DC0A37">
        <w:rPr>
          <w:rFonts w:eastAsia="標楷體"/>
          <w:b/>
          <w:sz w:val="26"/>
          <w:szCs w:val="26"/>
          <w:u w:val="single"/>
        </w:rPr>
        <w:t>排斥條款</w:t>
      </w:r>
      <w:r w:rsidRPr="00DC0A37">
        <w:rPr>
          <w:rFonts w:eastAsia="標楷體"/>
          <w:b/>
          <w:sz w:val="26"/>
          <w:szCs w:val="26"/>
          <w:u w:val="single"/>
        </w:rPr>
        <w:t>」</w:t>
      </w:r>
      <w:r w:rsidR="00080869" w:rsidRPr="00DC0A37">
        <w:rPr>
          <w:rFonts w:eastAsia="標楷體"/>
          <w:b/>
          <w:sz w:val="26"/>
          <w:szCs w:val="26"/>
          <w:u w:val="single"/>
        </w:rPr>
        <w:t>及</w:t>
      </w:r>
      <w:r w:rsidRPr="00DC0A37">
        <w:rPr>
          <w:rFonts w:eastAsia="標楷體"/>
          <w:b/>
          <w:sz w:val="26"/>
          <w:szCs w:val="26"/>
          <w:u w:val="single"/>
        </w:rPr>
        <w:t>「</w:t>
      </w:r>
      <w:r w:rsidR="001D5516" w:rsidRPr="00DC0A37">
        <w:rPr>
          <w:rFonts w:eastAsia="標楷體"/>
          <w:b/>
          <w:sz w:val="26"/>
          <w:szCs w:val="26"/>
          <w:u w:val="single"/>
        </w:rPr>
        <w:t>學期間曾獲得本獎學金者不得再申請</w:t>
      </w:r>
      <w:r w:rsidRPr="00DC0A37">
        <w:rPr>
          <w:rFonts w:eastAsia="標楷體"/>
          <w:b/>
          <w:sz w:val="26"/>
          <w:szCs w:val="26"/>
          <w:u w:val="single"/>
        </w:rPr>
        <w:t>」等限制，故學生無須填寫切結書。</w:t>
      </w:r>
    </w:p>
    <w:sectPr w:rsidR="00E62F95" w:rsidRPr="00DC0A37" w:rsidSect="00E62F95">
      <w:pgSz w:w="11906" w:h="16838" w:code="9"/>
      <w:pgMar w:top="851" w:right="851" w:bottom="851" w:left="851" w:header="851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C0944" w14:textId="77777777" w:rsidR="00B44627" w:rsidRDefault="00B44627" w:rsidP="00472DE8">
      <w:r>
        <w:separator/>
      </w:r>
    </w:p>
  </w:endnote>
  <w:endnote w:type="continuationSeparator" w:id="0">
    <w:p w14:paraId="65C0DBCF" w14:textId="77777777" w:rsidR="00B44627" w:rsidRDefault="00B44627" w:rsidP="00472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A0052" w14:textId="77777777" w:rsidR="00B44627" w:rsidRDefault="00B44627" w:rsidP="00472DE8">
      <w:r>
        <w:separator/>
      </w:r>
    </w:p>
  </w:footnote>
  <w:footnote w:type="continuationSeparator" w:id="0">
    <w:p w14:paraId="7F672FD3" w14:textId="77777777" w:rsidR="00B44627" w:rsidRDefault="00B44627" w:rsidP="00472D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04CD4"/>
    <w:multiLevelType w:val="hybridMultilevel"/>
    <w:tmpl w:val="EA185852"/>
    <w:lvl w:ilvl="0" w:tplc="08D0811E">
      <w:start w:val="1"/>
      <w:numFmt w:val="decimal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1E21E28"/>
    <w:multiLevelType w:val="hybridMultilevel"/>
    <w:tmpl w:val="7C2E6390"/>
    <w:lvl w:ilvl="0" w:tplc="D5C6983A">
      <w:start w:val="1"/>
      <w:numFmt w:val="decimal"/>
      <w:lvlText w:val="(%1)"/>
      <w:lvlJc w:val="left"/>
      <w:pPr>
        <w:ind w:left="11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2" w15:restartNumberingAfterBreak="0">
    <w:nsid w:val="28656193"/>
    <w:multiLevelType w:val="hybridMultilevel"/>
    <w:tmpl w:val="21D66D6C"/>
    <w:lvl w:ilvl="0" w:tplc="90208AF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FF3200C"/>
    <w:multiLevelType w:val="hybridMultilevel"/>
    <w:tmpl w:val="E474BDEC"/>
    <w:lvl w:ilvl="0" w:tplc="8B5EF704">
      <w:start w:val="1"/>
      <w:numFmt w:val="decimal"/>
      <w:lvlText w:val="（%1）"/>
      <w:lvlJc w:val="left"/>
      <w:pPr>
        <w:ind w:left="720" w:hanging="72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C3F1790"/>
    <w:multiLevelType w:val="hybridMultilevel"/>
    <w:tmpl w:val="136C9C56"/>
    <w:lvl w:ilvl="0" w:tplc="42EE2022">
      <w:start w:val="1"/>
      <w:numFmt w:val="decimal"/>
      <w:lvlText w:val="(%1)"/>
      <w:lvlJc w:val="left"/>
      <w:pPr>
        <w:ind w:left="11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5" w15:restartNumberingAfterBreak="0">
    <w:nsid w:val="6B737545"/>
    <w:multiLevelType w:val="hybridMultilevel"/>
    <w:tmpl w:val="5FE439FC"/>
    <w:lvl w:ilvl="0" w:tplc="11264FF2">
      <w:start w:val="2"/>
      <w:numFmt w:val="decimal"/>
      <w:lvlText w:val="（%1）"/>
      <w:lvlJc w:val="left"/>
      <w:pPr>
        <w:ind w:left="1370" w:hanging="72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610" w:hanging="480"/>
      </w:pPr>
    </w:lvl>
    <w:lvl w:ilvl="2" w:tplc="0409001B" w:tentative="1">
      <w:start w:val="1"/>
      <w:numFmt w:val="lowerRoman"/>
      <w:lvlText w:val="%3."/>
      <w:lvlJc w:val="right"/>
      <w:pPr>
        <w:ind w:left="2090" w:hanging="480"/>
      </w:pPr>
    </w:lvl>
    <w:lvl w:ilvl="3" w:tplc="0409000F" w:tentative="1">
      <w:start w:val="1"/>
      <w:numFmt w:val="decimal"/>
      <w:lvlText w:val="%4."/>
      <w:lvlJc w:val="left"/>
      <w:pPr>
        <w:ind w:left="2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0" w:hanging="480"/>
      </w:pPr>
    </w:lvl>
    <w:lvl w:ilvl="5" w:tplc="0409001B" w:tentative="1">
      <w:start w:val="1"/>
      <w:numFmt w:val="lowerRoman"/>
      <w:lvlText w:val="%6."/>
      <w:lvlJc w:val="right"/>
      <w:pPr>
        <w:ind w:left="3530" w:hanging="480"/>
      </w:pPr>
    </w:lvl>
    <w:lvl w:ilvl="6" w:tplc="0409000F" w:tentative="1">
      <w:start w:val="1"/>
      <w:numFmt w:val="decimal"/>
      <w:lvlText w:val="%7."/>
      <w:lvlJc w:val="left"/>
      <w:pPr>
        <w:ind w:left="4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0" w:hanging="480"/>
      </w:pPr>
    </w:lvl>
    <w:lvl w:ilvl="8" w:tplc="0409001B" w:tentative="1">
      <w:start w:val="1"/>
      <w:numFmt w:val="lowerRoman"/>
      <w:lvlText w:val="%9."/>
      <w:lvlJc w:val="right"/>
      <w:pPr>
        <w:ind w:left="4970" w:hanging="480"/>
      </w:pPr>
    </w:lvl>
  </w:abstractNum>
  <w:num w:numId="1" w16cid:durableId="736174311">
    <w:abstractNumId w:val="2"/>
  </w:num>
  <w:num w:numId="2" w16cid:durableId="839657115">
    <w:abstractNumId w:val="5"/>
  </w:num>
  <w:num w:numId="3" w16cid:durableId="1786188683">
    <w:abstractNumId w:val="1"/>
  </w:num>
  <w:num w:numId="4" w16cid:durableId="1018001988">
    <w:abstractNumId w:val="4"/>
  </w:num>
  <w:num w:numId="5" w16cid:durableId="1718311423">
    <w:abstractNumId w:val="3"/>
  </w:num>
  <w:num w:numId="6" w16cid:durableId="9078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F95"/>
    <w:rsid w:val="0001052D"/>
    <w:rsid w:val="000349C1"/>
    <w:rsid w:val="00062C50"/>
    <w:rsid w:val="00080869"/>
    <w:rsid w:val="00080FB4"/>
    <w:rsid w:val="00086A15"/>
    <w:rsid w:val="00091E24"/>
    <w:rsid w:val="000D32E1"/>
    <w:rsid w:val="000D3E30"/>
    <w:rsid w:val="001007CE"/>
    <w:rsid w:val="001042BC"/>
    <w:rsid w:val="001156D1"/>
    <w:rsid w:val="001430F3"/>
    <w:rsid w:val="001451EC"/>
    <w:rsid w:val="00152E9B"/>
    <w:rsid w:val="00175AE6"/>
    <w:rsid w:val="001D5516"/>
    <w:rsid w:val="001F2CCE"/>
    <w:rsid w:val="00202345"/>
    <w:rsid w:val="00214B74"/>
    <w:rsid w:val="002D4711"/>
    <w:rsid w:val="002E4021"/>
    <w:rsid w:val="00352B24"/>
    <w:rsid w:val="003730A7"/>
    <w:rsid w:val="003937C5"/>
    <w:rsid w:val="00395570"/>
    <w:rsid w:val="003B4F6B"/>
    <w:rsid w:val="003D1424"/>
    <w:rsid w:val="003E4999"/>
    <w:rsid w:val="00404946"/>
    <w:rsid w:val="0043755A"/>
    <w:rsid w:val="00444CE7"/>
    <w:rsid w:val="00447188"/>
    <w:rsid w:val="004507B3"/>
    <w:rsid w:val="0046171D"/>
    <w:rsid w:val="00472642"/>
    <w:rsid w:val="00472DE8"/>
    <w:rsid w:val="00495C23"/>
    <w:rsid w:val="004C7CD3"/>
    <w:rsid w:val="00506E36"/>
    <w:rsid w:val="00561FE4"/>
    <w:rsid w:val="00576AED"/>
    <w:rsid w:val="005A6FA4"/>
    <w:rsid w:val="005D4725"/>
    <w:rsid w:val="005F6292"/>
    <w:rsid w:val="0060388C"/>
    <w:rsid w:val="00613A63"/>
    <w:rsid w:val="00614D8F"/>
    <w:rsid w:val="0061634A"/>
    <w:rsid w:val="006237F1"/>
    <w:rsid w:val="00636FD5"/>
    <w:rsid w:val="006439D7"/>
    <w:rsid w:val="006A4C82"/>
    <w:rsid w:val="006F3429"/>
    <w:rsid w:val="008342D7"/>
    <w:rsid w:val="00836AE5"/>
    <w:rsid w:val="00861902"/>
    <w:rsid w:val="00883045"/>
    <w:rsid w:val="00896835"/>
    <w:rsid w:val="008C259F"/>
    <w:rsid w:val="008C3B1A"/>
    <w:rsid w:val="008C740F"/>
    <w:rsid w:val="008D33EB"/>
    <w:rsid w:val="008D719F"/>
    <w:rsid w:val="00900110"/>
    <w:rsid w:val="00900820"/>
    <w:rsid w:val="0090506A"/>
    <w:rsid w:val="009126A5"/>
    <w:rsid w:val="0092177E"/>
    <w:rsid w:val="009304A5"/>
    <w:rsid w:val="0097181A"/>
    <w:rsid w:val="00974D50"/>
    <w:rsid w:val="009B0D80"/>
    <w:rsid w:val="009C6C65"/>
    <w:rsid w:val="009D2785"/>
    <w:rsid w:val="009D7A73"/>
    <w:rsid w:val="009E348A"/>
    <w:rsid w:val="00A82DA6"/>
    <w:rsid w:val="00AB0B33"/>
    <w:rsid w:val="00AE77CC"/>
    <w:rsid w:val="00AF1E80"/>
    <w:rsid w:val="00B037C3"/>
    <w:rsid w:val="00B24AA0"/>
    <w:rsid w:val="00B30853"/>
    <w:rsid w:val="00B34D93"/>
    <w:rsid w:val="00B44627"/>
    <w:rsid w:val="00B4546B"/>
    <w:rsid w:val="00B66617"/>
    <w:rsid w:val="00C245E9"/>
    <w:rsid w:val="00C40203"/>
    <w:rsid w:val="00C75CCF"/>
    <w:rsid w:val="00CA3505"/>
    <w:rsid w:val="00CC3961"/>
    <w:rsid w:val="00CD3556"/>
    <w:rsid w:val="00CF4535"/>
    <w:rsid w:val="00CF4D8C"/>
    <w:rsid w:val="00D03815"/>
    <w:rsid w:val="00D143AA"/>
    <w:rsid w:val="00D15075"/>
    <w:rsid w:val="00D17E3F"/>
    <w:rsid w:val="00D47546"/>
    <w:rsid w:val="00D53055"/>
    <w:rsid w:val="00D638F4"/>
    <w:rsid w:val="00DC0A37"/>
    <w:rsid w:val="00DC5167"/>
    <w:rsid w:val="00E23E62"/>
    <w:rsid w:val="00E36D70"/>
    <w:rsid w:val="00E4553D"/>
    <w:rsid w:val="00E62F95"/>
    <w:rsid w:val="00E7726E"/>
    <w:rsid w:val="00E97E8B"/>
    <w:rsid w:val="00EB36FA"/>
    <w:rsid w:val="00ED3C5A"/>
    <w:rsid w:val="00F00BDF"/>
    <w:rsid w:val="00F02804"/>
    <w:rsid w:val="00F16F5C"/>
    <w:rsid w:val="00F561EC"/>
    <w:rsid w:val="00F61E22"/>
    <w:rsid w:val="00F82617"/>
    <w:rsid w:val="00FC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D83CE1"/>
  <w15:chartTrackingRefBased/>
  <w15:docId w15:val="{AB92C913-BE77-4467-BF63-8466D40F0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F9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rsid w:val="00E62F95"/>
    <w:rPr>
      <w:sz w:val="36"/>
    </w:rPr>
  </w:style>
  <w:style w:type="character" w:customStyle="1" w:styleId="a4">
    <w:name w:val="問候 字元"/>
    <w:basedOn w:val="a0"/>
    <w:link w:val="a3"/>
    <w:rsid w:val="00E62F95"/>
    <w:rPr>
      <w:rFonts w:ascii="Times New Roman" w:eastAsia="新細明體" w:hAnsi="Times New Roman" w:cs="Times New Roman"/>
      <w:sz w:val="36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75A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75AE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97181A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472DE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472DE8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472DE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0"/>
    <w:link w:val="aa"/>
    <w:uiPriority w:val="99"/>
    <w:rsid w:val="00472DE8"/>
    <w:rPr>
      <w:rFonts w:ascii="Times New Roman" w:eastAsia="新細明體" w:hAnsi="Times New Roman" w:cs="Times New Roman"/>
      <w:sz w:val="20"/>
      <w:szCs w:val="20"/>
    </w:rPr>
  </w:style>
  <w:style w:type="character" w:styleId="ac">
    <w:name w:val="Hyperlink"/>
    <w:basedOn w:val="a0"/>
    <w:uiPriority w:val="99"/>
    <w:unhideWhenUsed/>
    <w:rsid w:val="0090506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050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2015-02-02T05:36:00Z</cp:lastPrinted>
  <dcterms:created xsi:type="dcterms:W3CDTF">2026-09-07T10:28:00Z</dcterms:created>
  <dcterms:modified xsi:type="dcterms:W3CDTF">2026-09-07T10:28:00Z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03bb53fdb48d513bb94c9493e36c593326bbff4ed95e00d4ca757000e203376f</vt:lpwstr>
  </property>
</Properties>
</file>